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04265" w14:textId="7514B7BB" w:rsidR="00392AEB" w:rsidRDefault="00D33F7C" w:rsidP="00392AEB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1" layoutInCell="1" allowOverlap="1" wp14:anchorId="3246C149" wp14:editId="527BDE87">
            <wp:simplePos x="0" y="0"/>
            <wp:positionH relativeFrom="page">
              <wp:posOffset>8095615</wp:posOffset>
            </wp:positionH>
            <wp:positionV relativeFrom="page">
              <wp:posOffset>565785</wp:posOffset>
            </wp:positionV>
            <wp:extent cx="1579880" cy="751840"/>
            <wp:effectExtent l="0" t="0" r="1270" b="0"/>
            <wp:wrapNone/>
            <wp:docPr id="2" name="logo_rg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FF57B" w14:textId="77777777" w:rsidR="00392AEB" w:rsidRPr="00392AEB" w:rsidRDefault="00392AEB" w:rsidP="00392AEB">
      <w:pPr>
        <w:rPr>
          <w:sz w:val="32"/>
        </w:rPr>
      </w:pPr>
    </w:p>
    <w:p w14:paraId="66A952E3" w14:textId="77777777" w:rsidR="00392AEB" w:rsidRPr="00392AEB" w:rsidRDefault="0057385D" w:rsidP="00392AEB">
      <w:pPr>
        <w:rPr>
          <w:sz w:val="40"/>
          <w:szCs w:val="40"/>
        </w:rPr>
      </w:pPr>
      <w:r w:rsidRPr="009B40EB">
        <w:rPr>
          <w:rFonts w:cs="Arial"/>
          <w:sz w:val="40"/>
          <w:szCs w:val="40"/>
          <w:lang w:eastAsia="en-US"/>
        </w:rPr>
        <w:t>Planung i</w:t>
      </w:r>
      <w:r w:rsidR="00392AEB" w:rsidRPr="00392AEB">
        <w:rPr>
          <w:rFonts w:cs="Arial"/>
          <w:sz w:val="40"/>
          <w:szCs w:val="40"/>
          <w:lang w:eastAsia="en-US"/>
        </w:rPr>
        <w:t>ndividuelle</w:t>
      </w:r>
      <w:r w:rsidR="009B40EB" w:rsidRPr="009B40EB">
        <w:rPr>
          <w:rFonts w:cs="Arial"/>
          <w:sz w:val="40"/>
          <w:szCs w:val="40"/>
          <w:lang w:eastAsia="en-US"/>
        </w:rPr>
        <w:t>r</w:t>
      </w:r>
      <w:r w:rsidR="00392AEB" w:rsidRPr="00392AEB">
        <w:rPr>
          <w:rFonts w:cs="Arial"/>
          <w:sz w:val="40"/>
          <w:szCs w:val="40"/>
          <w:lang w:eastAsia="en-US"/>
        </w:rPr>
        <w:t xml:space="preserve"> Lernziele</w:t>
      </w:r>
      <w:r w:rsidR="00392AEB" w:rsidRPr="009B40EB">
        <w:rPr>
          <w:rFonts w:cs="Arial"/>
          <w:sz w:val="40"/>
          <w:szCs w:val="40"/>
          <w:lang w:eastAsia="en-US"/>
        </w:rPr>
        <w:t xml:space="preserve"> </w:t>
      </w:r>
      <w:r w:rsidR="00392AEB" w:rsidRPr="00392AEB">
        <w:rPr>
          <w:rFonts w:cs="Arial"/>
          <w:sz w:val="40"/>
          <w:szCs w:val="40"/>
          <w:lang w:eastAsia="en-US"/>
        </w:rPr>
        <w:t>im Praxismodul</w:t>
      </w:r>
    </w:p>
    <w:p w14:paraId="08DDBB31" w14:textId="34FC50BD" w:rsidR="00392AEB" w:rsidRDefault="00392AEB" w:rsidP="00392AEB">
      <w:pPr>
        <w:rPr>
          <w:sz w:val="22"/>
          <w:szCs w:val="22"/>
        </w:rPr>
      </w:pPr>
      <w:r w:rsidRPr="00392AEB">
        <w:rPr>
          <w:sz w:val="22"/>
          <w:szCs w:val="22"/>
        </w:rPr>
        <w:t>Bachelorstudiengang Soziale Arbeit</w:t>
      </w:r>
    </w:p>
    <w:p w14:paraId="4EB222F3" w14:textId="77777777" w:rsidR="002F30FD" w:rsidRPr="00392AEB" w:rsidRDefault="002F30FD" w:rsidP="00392AEB">
      <w:pPr>
        <w:rPr>
          <w:sz w:val="22"/>
          <w:szCs w:val="22"/>
        </w:rPr>
      </w:pPr>
    </w:p>
    <w:p w14:paraId="4D676838" w14:textId="77777777" w:rsidR="00D55774" w:rsidRDefault="00D55774" w:rsidP="001617F2">
      <w:pPr>
        <w:outlineLvl w:val="0"/>
        <w:rPr>
          <w:b/>
          <w:bCs/>
          <w:sz w:val="28"/>
          <w:szCs w:val="28"/>
        </w:rPr>
      </w:pPr>
    </w:p>
    <w:tbl>
      <w:tblPr>
        <w:tblW w:w="14737" w:type="dxa"/>
        <w:tblInd w:w="5" w:type="dxa"/>
        <w:tblBorders>
          <w:top w:val="single" w:sz="8" w:space="0" w:color="595959" w:themeColor="text1" w:themeTint="A6"/>
          <w:left w:val="single" w:sz="4" w:space="0" w:color="595959" w:themeColor="text1" w:themeTint="A6"/>
          <w:bottom w:val="single" w:sz="8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7"/>
      </w:tblGrid>
      <w:tr w:rsidR="00CF64F8" w:rsidRPr="00856130" w14:paraId="246B26E1" w14:textId="77777777" w:rsidTr="008B002E">
        <w:trPr>
          <w:trHeight w:val="383"/>
        </w:trPr>
        <w:tc>
          <w:tcPr>
            <w:tcW w:w="1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lenraster"/>
              <w:tblW w:w="14590" w:type="dxa"/>
              <w:tblLayout w:type="fixed"/>
              <w:tblLook w:val="04A0" w:firstRow="1" w:lastRow="0" w:firstColumn="1" w:lastColumn="0" w:noHBand="0" w:noVBand="1"/>
            </w:tblPr>
            <w:tblGrid>
              <w:gridCol w:w="4862"/>
              <w:gridCol w:w="4865"/>
              <w:gridCol w:w="4863"/>
            </w:tblGrid>
            <w:tr w:rsidR="008B002E" w14:paraId="51D7E9A3" w14:textId="77777777" w:rsidTr="008B002E">
              <w:tc>
                <w:tcPr>
                  <w:tcW w:w="14590" w:type="dxa"/>
                  <w:gridSpan w:val="3"/>
                  <w:shd w:val="clear" w:color="auto" w:fill="C2D69B" w:themeFill="accent3" w:themeFillTint="99"/>
                </w:tcPr>
                <w:p w14:paraId="1316195E" w14:textId="77777777" w:rsidR="008B002E" w:rsidRPr="00DA3284" w:rsidRDefault="008B002E" w:rsidP="008B002E">
                  <w:pPr>
                    <w:rPr>
                      <w:sz w:val="22"/>
                      <w:szCs w:val="22"/>
                    </w:rPr>
                  </w:pPr>
                  <w:r w:rsidRPr="00392AEB">
                    <w:rPr>
                      <w:b/>
                    </w:rPr>
                    <w:t xml:space="preserve">Angaben </w:t>
                  </w:r>
                  <w:r>
                    <w:rPr>
                      <w:b/>
                    </w:rPr>
                    <w:t xml:space="preserve">zu </w:t>
                  </w:r>
                  <w:r w:rsidRPr="00392AEB">
                    <w:rPr>
                      <w:b/>
                    </w:rPr>
                    <w:t>Studierende</w:t>
                  </w:r>
                  <w:r>
                    <w:rPr>
                      <w:b/>
                    </w:rPr>
                    <w:t>n</w:t>
                  </w:r>
                  <w:r w:rsidRPr="00392AEB">
                    <w:rPr>
                      <w:b/>
                    </w:rPr>
                    <w:t>, Praxisorganisation und beteiligten Parteien an der Praxisausbildung</w:t>
                  </w:r>
                </w:p>
              </w:tc>
            </w:tr>
            <w:tr w:rsidR="001934B3" w14:paraId="3E7F1A91" w14:textId="77777777" w:rsidTr="008B002E">
              <w:tc>
                <w:tcPr>
                  <w:tcW w:w="14590" w:type="dxa"/>
                  <w:gridSpan w:val="3"/>
                </w:tcPr>
                <w:p w14:paraId="632AFEC9" w14:textId="00971156" w:rsidR="001934B3" w:rsidRDefault="001934B3" w:rsidP="008B002E">
                  <w:pPr>
                    <w:rPr>
                      <w:sz w:val="20"/>
                      <w:szCs w:val="20"/>
                    </w:rPr>
                  </w:pPr>
                  <w:bookmarkStart w:id="0" w:name="_Hlk11261900"/>
                  <w:r w:rsidRPr="008B002E">
                    <w:rPr>
                      <w:sz w:val="20"/>
                      <w:szCs w:val="20"/>
                    </w:rPr>
                    <w:t>Name Studentin/Student:</w:t>
                  </w:r>
                </w:p>
                <w:p w14:paraId="037D466E" w14:textId="77777777" w:rsidR="008B002E" w:rsidRPr="008B002E" w:rsidRDefault="008B002E" w:rsidP="008B002E">
                  <w:pPr>
                    <w:rPr>
                      <w:sz w:val="20"/>
                      <w:szCs w:val="20"/>
                    </w:rPr>
                  </w:pPr>
                </w:p>
                <w:p w14:paraId="7803A287" w14:textId="77777777" w:rsidR="001934B3" w:rsidRDefault="001934B3" w:rsidP="008B002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34B3" w:rsidRPr="006D10A3" w14:paraId="20B60CC3" w14:textId="77777777" w:rsidTr="008B002E">
              <w:tc>
                <w:tcPr>
                  <w:tcW w:w="4862" w:type="dxa"/>
                </w:tcPr>
                <w:p w14:paraId="2D2AFA87" w14:textId="77777777" w:rsidR="001934B3" w:rsidRPr="00DA3284" w:rsidRDefault="001934B3" w:rsidP="008B002E">
                  <w:pPr>
                    <w:rPr>
                      <w:b/>
                      <w:sz w:val="22"/>
                      <w:szCs w:val="22"/>
                    </w:rPr>
                  </w:pPr>
                  <w:r w:rsidRPr="00DA3284">
                    <w:rPr>
                      <w:b/>
                      <w:sz w:val="22"/>
                      <w:szCs w:val="22"/>
                    </w:rPr>
                    <w:t>Studienrichtung</w:t>
                  </w:r>
                </w:p>
                <w:p w14:paraId="64D9DC51" w14:textId="1ED40191" w:rsidR="001934B3" w:rsidRPr="006D10A3" w:rsidRDefault="00825FCC" w:rsidP="006D10A3">
                  <w:pPr>
                    <w:ind w:left="36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641030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42B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934B3" w:rsidRPr="006D10A3">
                    <w:rPr>
                      <w:sz w:val="20"/>
                      <w:szCs w:val="20"/>
                    </w:rPr>
                    <w:t>Sozialarbeit</w:t>
                  </w:r>
                </w:p>
                <w:p w14:paraId="14E5F003" w14:textId="77777777" w:rsidR="001934B3" w:rsidRPr="006D10A3" w:rsidRDefault="00825FCC" w:rsidP="006D10A3">
                  <w:pPr>
                    <w:ind w:left="36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3242032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10A3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934B3" w:rsidRPr="006D10A3">
                    <w:rPr>
                      <w:sz w:val="20"/>
                      <w:szCs w:val="20"/>
                    </w:rPr>
                    <w:t>Sozialpädagogik</w:t>
                  </w:r>
                </w:p>
                <w:p w14:paraId="54355BBC" w14:textId="77777777" w:rsidR="001934B3" w:rsidRDefault="001934B3" w:rsidP="008B00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65" w:type="dxa"/>
                </w:tcPr>
                <w:p w14:paraId="1E0D216D" w14:textId="77777777" w:rsidR="001934B3" w:rsidRPr="00DA3284" w:rsidRDefault="001934B3" w:rsidP="008B002E">
                  <w:pPr>
                    <w:rPr>
                      <w:b/>
                      <w:sz w:val="22"/>
                      <w:szCs w:val="22"/>
                    </w:rPr>
                  </w:pPr>
                  <w:r w:rsidRPr="00DA3284">
                    <w:rPr>
                      <w:b/>
                      <w:sz w:val="22"/>
                      <w:szCs w:val="22"/>
                    </w:rPr>
                    <w:t>Studienform</w:t>
                  </w:r>
                </w:p>
                <w:p w14:paraId="78C81C2D" w14:textId="058BE457" w:rsidR="001934B3" w:rsidRPr="006D10A3" w:rsidRDefault="00825FCC" w:rsidP="006D10A3">
                  <w:pPr>
                    <w:ind w:left="36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936945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F1944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934B3" w:rsidRPr="006D10A3">
                    <w:rPr>
                      <w:sz w:val="20"/>
                      <w:szCs w:val="20"/>
                    </w:rPr>
                    <w:t>Vollzeitstudium</w:t>
                  </w:r>
                </w:p>
                <w:p w14:paraId="2FEDD26D" w14:textId="77777777" w:rsidR="001934B3" w:rsidRPr="006D10A3" w:rsidRDefault="00825FCC" w:rsidP="006D10A3">
                  <w:pPr>
                    <w:ind w:left="36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55784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10A3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934B3" w:rsidRPr="006D10A3">
                    <w:rPr>
                      <w:sz w:val="20"/>
                      <w:szCs w:val="20"/>
                    </w:rPr>
                    <w:t>Teilzeitstudium</w:t>
                  </w:r>
                </w:p>
                <w:p w14:paraId="51AE5E9D" w14:textId="77777777" w:rsidR="001934B3" w:rsidRPr="006D10A3" w:rsidRDefault="00825FCC" w:rsidP="006D10A3">
                  <w:pPr>
                    <w:ind w:left="36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545586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4F6A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934B3" w:rsidRPr="006D10A3">
                    <w:rPr>
                      <w:sz w:val="20"/>
                      <w:szCs w:val="20"/>
                    </w:rPr>
                    <w:t>praxisbegleitendes Studium</w:t>
                  </w:r>
                </w:p>
                <w:p w14:paraId="29707DA9" w14:textId="77777777" w:rsidR="001934B3" w:rsidRDefault="001934B3" w:rsidP="008B00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63" w:type="dxa"/>
                </w:tcPr>
                <w:p w14:paraId="5B9180F4" w14:textId="77777777" w:rsidR="001934B3" w:rsidRPr="006D10A3" w:rsidRDefault="001934B3" w:rsidP="008B002E">
                  <w:pPr>
                    <w:rPr>
                      <w:sz w:val="22"/>
                      <w:szCs w:val="22"/>
                      <w:lang w:val="fr-CH"/>
                    </w:rPr>
                  </w:pPr>
                  <w:r w:rsidRPr="006D10A3">
                    <w:rPr>
                      <w:b/>
                      <w:sz w:val="22"/>
                      <w:szCs w:val="22"/>
                      <w:lang w:val="fr-CH"/>
                    </w:rPr>
                    <w:t>Praxismodul</w:t>
                  </w:r>
                </w:p>
                <w:p w14:paraId="780CF232" w14:textId="77777777" w:rsidR="001934B3" w:rsidRPr="006D10A3" w:rsidRDefault="00825FCC" w:rsidP="006D10A3">
                  <w:pPr>
                    <w:ind w:left="360"/>
                    <w:rPr>
                      <w:sz w:val="20"/>
                      <w:szCs w:val="20"/>
                      <w:lang w:val="fr-CH"/>
                    </w:rPr>
                  </w:pPr>
                  <w:sdt>
                    <w:sdtPr>
                      <w:rPr>
                        <w:sz w:val="20"/>
                        <w:szCs w:val="20"/>
                        <w:lang w:val="fr-CH"/>
                      </w:rPr>
                      <w:id w:val="-13816221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10A3" w:rsidRPr="006D10A3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CH"/>
                        </w:rPr>
                        <w:t>☐</w:t>
                      </w:r>
                    </w:sdtContent>
                  </w:sdt>
                  <w:r w:rsidR="001934B3" w:rsidRPr="006D10A3">
                    <w:rPr>
                      <w:sz w:val="20"/>
                      <w:szCs w:val="20"/>
                      <w:lang w:val="fr-CH"/>
                    </w:rPr>
                    <w:t>Praxismodul I</w:t>
                  </w:r>
                </w:p>
                <w:p w14:paraId="23B45509" w14:textId="77777777" w:rsidR="001934B3" w:rsidRPr="006D10A3" w:rsidRDefault="00825FCC" w:rsidP="006D10A3">
                  <w:pPr>
                    <w:ind w:left="360"/>
                    <w:rPr>
                      <w:sz w:val="20"/>
                      <w:szCs w:val="20"/>
                      <w:lang w:val="fr-CH"/>
                    </w:rPr>
                  </w:pPr>
                  <w:sdt>
                    <w:sdtPr>
                      <w:rPr>
                        <w:sz w:val="20"/>
                        <w:szCs w:val="20"/>
                        <w:lang w:val="fr-CH"/>
                      </w:rPr>
                      <w:id w:val="-1896730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10A3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CH"/>
                        </w:rPr>
                        <w:t>☐</w:t>
                      </w:r>
                    </w:sdtContent>
                  </w:sdt>
                  <w:r w:rsidR="001934B3" w:rsidRPr="006D10A3">
                    <w:rPr>
                      <w:sz w:val="20"/>
                      <w:szCs w:val="20"/>
                      <w:lang w:val="fr-CH"/>
                    </w:rPr>
                    <w:t>Praxismodul II</w:t>
                  </w:r>
                </w:p>
                <w:p w14:paraId="582F1143" w14:textId="77777777" w:rsidR="001934B3" w:rsidRPr="006D10A3" w:rsidRDefault="001934B3" w:rsidP="008B002E">
                  <w:pPr>
                    <w:rPr>
                      <w:sz w:val="22"/>
                      <w:szCs w:val="22"/>
                      <w:lang w:val="fr-CH"/>
                    </w:rPr>
                  </w:pPr>
                </w:p>
              </w:tc>
            </w:tr>
            <w:tr w:rsidR="008B002E" w14:paraId="3FFBECE9" w14:textId="77777777" w:rsidTr="008B002E">
              <w:tc>
                <w:tcPr>
                  <w:tcW w:w="4862" w:type="dxa"/>
                </w:tcPr>
                <w:p w14:paraId="03144B04" w14:textId="77777777" w:rsidR="008B002E" w:rsidRPr="00392AEB" w:rsidRDefault="008B002E" w:rsidP="008B002E">
                  <w:pPr>
                    <w:rPr>
                      <w:sz w:val="20"/>
                      <w:szCs w:val="20"/>
                    </w:rPr>
                  </w:pPr>
                  <w:r w:rsidRPr="00392AEB">
                    <w:rPr>
                      <w:sz w:val="20"/>
                      <w:szCs w:val="20"/>
                    </w:rPr>
                    <w:t>Name Praxisorganisation:</w:t>
                  </w:r>
                </w:p>
                <w:p w14:paraId="3C8E9871" w14:textId="2F9FD289" w:rsidR="008B002E" w:rsidRDefault="008B002E" w:rsidP="008B002E">
                  <w:pPr>
                    <w:rPr>
                      <w:sz w:val="22"/>
                      <w:szCs w:val="22"/>
                    </w:rPr>
                  </w:pPr>
                </w:p>
                <w:p w14:paraId="457B058A" w14:textId="77777777" w:rsidR="008B002E" w:rsidRDefault="008B002E" w:rsidP="008B002E">
                  <w:pPr>
                    <w:rPr>
                      <w:sz w:val="22"/>
                      <w:szCs w:val="22"/>
                    </w:rPr>
                  </w:pPr>
                </w:p>
                <w:p w14:paraId="1B904B7D" w14:textId="77777777" w:rsidR="008B002E" w:rsidRDefault="008B002E" w:rsidP="008B00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65" w:type="dxa"/>
                </w:tcPr>
                <w:p w14:paraId="09ACB169" w14:textId="77777777" w:rsidR="008B002E" w:rsidRDefault="008B002E" w:rsidP="008B002E">
                  <w:pPr>
                    <w:rPr>
                      <w:sz w:val="22"/>
                      <w:szCs w:val="22"/>
                    </w:rPr>
                  </w:pPr>
                  <w:r w:rsidRPr="008B002E">
                    <w:rPr>
                      <w:sz w:val="20"/>
                      <w:szCs w:val="20"/>
                    </w:rPr>
                    <w:t>Name Praxisausbildungsperson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  <w:p w14:paraId="411EC90F" w14:textId="13B77884" w:rsidR="008B002E" w:rsidRDefault="008B002E" w:rsidP="008B00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63" w:type="dxa"/>
                </w:tcPr>
                <w:p w14:paraId="55141BF7" w14:textId="6A918F3B" w:rsidR="008B002E" w:rsidRPr="008B002E" w:rsidRDefault="008B002E" w:rsidP="008B002E">
                  <w:pPr>
                    <w:rPr>
                      <w:sz w:val="20"/>
                      <w:szCs w:val="20"/>
                    </w:rPr>
                  </w:pPr>
                  <w:r w:rsidRPr="008B002E">
                    <w:rPr>
                      <w:sz w:val="20"/>
                      <w:szCs w:val="20"/>
                    </w:rPr>
                    <w:t>Name Begleitperson in der Praxisausbildung:</w:t>
                  </w:r>
                </w:p>
                <w:p w14:paraId="7F81B28F" w14:textId="2B20A294" w:rsidR="008B002E" w:rsidRDefault="008B002E" w:rsidP="008B002E">
                  <w:pPr>
                    <w:rPr>
                      <w:sz w:val="22"/>
                      <w:szCs w:val="22"/>
                    </w:rPr>
                  </w:pPr>
                </w:p>
                <w:p w14:paraId="2DAC245E" w14:textId="77777777" w:rsidR="008B002E" w:rsidRDefault="008B002E" w:rsidP="008B002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34B3" w14:paraId="6F7CAD73" w14:textId="77777777" w:rsidTr="008B002E">
              <w:tc>
                <w:tcPr>
                  <w:tcW w:w="4862" w:type="dxa"/>
                </w:tcPr>
                <w:p w14:paraId="3EBC7A6A" w14:textId="77777777" w:rsidR="001934B3" w:rsidRPr="00392AEB" w:rsidRDefault="001934B3" w:rsidP="008B002E">
                  <w:pPr>
                    <w:rPr>
                      <w:b/>
                      <w:sz w:val="20"/>
                      <w:szCs w:val="20"/>
                    </w:rPr>
                  </w:pPr>
                  <w:r w:rsidRPr="00392AEB">
                    <w:rPr>
                      <w:b/>
                      <w:sz w:val="20"/>
                      <w:szCs w:val="20"/>
                    </w:rPr>
                    <w:t>Angebot Praxisausbildungsplatz</w:t>
                  </w:r>
                </w:p>
                <w:p w14:paraId="5FB11131" w14:textId="4716A3C5" w:rsidR="001934B3" w:rsidRPr="00392AEB" w:rsidRDefault="006D10A3" w:rsidP="006D10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sdt>
                    <w:sdtPr>
                      <w:rPr>
                        <w:sz w:val="20"/>
                        <w:szCs w:val="20"/>
                      </w:rPr>
                      <w:id w:val="-1387340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42B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80746">
                    <w:rPr>
                      <w:sz w:val="20"/>
                      <w:szCs w:val="20"/>
                    </w:rPr>
                    <w:t xml:space="preserve"> </w:t>
                  </w:r>
                  <w:r w:rsidR="001934B3" w:rsidRPr="00392AEB">
                    <w:rPr>
                      <w:sz w:val="20"/>
                      <w:szCs w:val="20"/>
                    </w:rPr>
                    <w:t>Sozialarbeit</w:t>
                  </w:r>
                </w:p>
                <w:p w14:paraId="26ED7917" w14:textId="77777777" w:rsidR="001934B3" w:rsidRPr="00392AEB" w:rsidRDefault="006D10A3" w:rsidP="006D10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sdt>
                    <w:sdtPr>
                      <w:rPr>
                        <w:sz w:val="20"/>
                        <w:szCs w:val="20"/>
                      </w:rPr>
                      <w:id w:val="-324668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4F6A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934B3" w:rsidRPr="00392AEB">
                    <w:rPr>
                      <w:sz w:val="20"/>
                      <w:szCs w:val="20"/>
                    </w:rPr>
                    <w:t>Sozialpädagogik</w:t>
                  </w:r>
                </w:p>
                <w:p w14:paraId="7F4B3D98" w14:textId="49290E4E" w:rsidR="001934B3" w:rsidRDefault="006D10A3" w:rsidP="006D10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sdt>
                    <w:sdtPr>
                      <w:rPr>
                        <w:sz w:val="20"/>
                        <w:szCs w:val="20"/>
                      </w:rPr>
                      <w:id w:val="-1645579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80746">
                    <w:rPr>
                      <w:sz w:val="20"/>
                      <w:szCs w:val="20"/>
                    </w:rPr>
                    <w:t xml:space="preserve"> </w:t>
                  </w:r>
                  <w:r w:rsidR="001934B3" w:rsidRPr="00392AEB">
                    <w:rPr>
                      <w:sz w:val="20"/>
                      <w:szCs w:val="20"/>
                    </w:rPr>
                    <w:t>Mischform</w:t>
                  </w:r>
                </w:p>
                <w:p w14:paraId="0486F30C" w14:textId="77777777" w:rsidR="001934B3" w:rsidRDefault="001934B3" w:rsidP="008B00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65" w:type="dxa"/>
                </w:tcPr>
                <w:p w14:paraId="4826CC88" w14:textId="77777777" w:rsidR="008B002E" w:rsidRPr="00392AEB" w:rsidRDefault="008B002E" w:rsidP="008B002E">
                  <w:pPr>
                    <w:rPr>
                      <w:sz w:val="20"/>
                      <w:szCs w:val="20"/>
                    </w:rPr>
                  </w:pPr>
                  <w:r w:rsidRPr="00392AEB">
                    <w:rPr>
                      <w:sz w:val="20"/>
                      <w:szCs w:val="20"/>
                    </w:rPr>
                    <w:t>Zeitdauer der Praxisausbildung:</w:t>
                  </w:r>
                </w:p>
                <w:p w14:paraId="13814797" w14:textId="1E09D552" w:rsidR="001934B3" w:rsidRDefault="001934B3" w:rsidP="008B00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63" w:type="dxa"/>
                </w:tcPr>
                <w:p w14:paraId="61A41896" w14:textId="77777777" w:rsidR="008B002E" w:rsidRPr="00392AEB" w:rsidRDefault="008B002E" w:rsidP="008B00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Abgabedatum </w:t>
                  </w:r>
                  <w:r w:rsidRPr="00392AEB">
                    <w:rPr>
                      <w:sz w:val="20"/>
                      <w:szCs w:val="20"/>
                    </w:rPr>
                    <w:t xml:space="preserve">der </w:t>
                  </w:r>
                  <w:r w:rsidR="002A0807">
                    <w:rPr>
                      <w:sz w:val="20"/>
                      <w:szCs w:val="20"/>
                    </w:rPr>
                    <w:t>i</w:t>
                  </w:r>
                  <w:r w:rsidRPr="00392AEB">
                    <w:rPr>
                      <w:sz w:val="20"/>
                      <w:szCs w:val="20"/>
                    </w:rPr>
                    <w:t>ndividuellen Lernziele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14:paraId="6F501D30" w14:textId="7A495E30" w:rsidR="001934B3" w:rsidRDefault="001934B3" w:rsidP="008B002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D170E17" w14:textId="77777777" w:rsidR="001934B3" w:rsidRPr="00392AEB" w:rsidRDefault="001934B3" w:rsidP="008B002E"/>
          <w:p w14:paraId="18843ED5" w14:textId="77777777" w:rsidR="00CF64F8" w:rsidRPr="00856130" w:rsidRDefault="00CF64F8" w:rsidP="008B002E">
            <w:pPr>
              <w:rPr>
                <w:sz w:val="20"/>
                <w:szCs w:val="20"/>
              </w:rPr>
            </w:pPr>
          </w:p>
        </w:tc>
      </w:tr>
      <w:bookmarkEnd w:id="0"/>
    </w:tbl>
    <w:p w14:paraId="1630F8D1" w14:textId="373212EB" w:rsidR="003D110C" w:rsidRDefault="003D110C">
      <w:pPr>
        <w:rPr>
          <w:sz w:val="22"/>
          <w:szCs w:val="22"/>
        </w:rPr>
      </w:pPr>
    </w:p>
    <w:p w14:paraId="170C92BF" w14:textId="77777777" w:rsidR="003D110C" w:rsidRDefault="003D110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4596" w:type="dxa"/>
        <w:tblBorders>
          <w:top w:val="single" w:sz="8" w:space="0" w:color="595959" w:themeColor="text1" w:themeTint="A6"/>
          <w:left w:val="single" w:sz="4" w:space="0" w:color="595959" w:themeColor="text1" w:themeTint="A6"/>
          <w:bottom w:val="single" w:sz="8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6"/>
      </w:tblGrid>
      <w:tr w:rsidR="003D110C" w:rsidRPr="00F71B2F" w14:paraId="23810CBF" w14:textId="77777777" w:rsidTr="00FC2A15">
        <w:tc>
          <w:tcPr>
            <w:tcW w:w="14596" w:type="dxa"/>
            <w:shd w:val="clear" w:color="auto" w:fill="C2D69B" w:themeFill="accent3" w:themeFillTint="99"/>
          </w:tcPr>
          <w:p w14:paraId="6B868AA0" w14:textId="0D768CD2" w:rsidR="003D110C" w:rsidRPr="00F71B2F" w:rsidRDefault="003D110C" w:rsidP="00FC2A15">
            <w:pPr>
              <w:spacing w:before="40" w:after="40"/>
              <w:rPr>
                <w:rFonts w:cs="Arial"/>
                <w:b/>
                <w:bCs/>
              </w:rPr>
            </w:pPr>
            <w:r w:rsidRPr="00F71B2F">
              <w:rPr>
                <w:rFonts w:cs="Arial"/>
                <w:b/>
                <w:bCs/>
              </w:rPr>
              <w:lastRenderedPageBreak/>
              <w:t>Erläuterungen zur «Planung individueller Lernziele im Praxismodul» für PM ab HS19</w:t>
            </w:r>
          </w:p>
        </w:tc>
      </w:tr>
      <w:tr w:rsidR="003D110C" w:rsidRPr="00F71B2F" w14:paraId="43DE7DBD" w14:textId="77777777" w:rsidTr="00FC2A15">
        <w:trPr>
          <w:trHeight w:val="383"/>
        </w:trPr>
        <w:tc>
          <w:tcPr>
            <w:tcW w:w="14596" w:type="dxa"/>
            <w:shd w:val="clear" w:color="auto" w:fill="auto"/>
          </w:tcPr>
          <w:p w14:paraId="28D2AF2A" w14:textId="77777777" w:rsidR="003D110C" w:rsidRPr="00F71B2F" w:rsidRDefault="003D110C" w:rsidP="00FC2A15">
            <w:pPr>
              <w:rPr>
                <w:b/>
                <w:sz w:val="22"/>
                <w:szCs w:val="22"/>
              </w:rPr>
            </w:pPr>
            <w:r w:rsidRPr="00F71B2F">
              <w:rPr>
                <w:b/>
                <w:sz w:val="22"/>
                <w:szCs w:val="22"/>
              </w:rPr>
              <w:t>Zielsetzung</w:t>
            </w:r>
          </w:p>
          <w:p w14:paraId="3596A571" w14:textId="46A883DC" w:rsidR="003D110C" w:rsidRPr="00F71B2F" w:rsidRDefault="003D110C" w:rsidP="003D110C">
            <w:pPr>
              <w:numPr>
                <w:ilvl w:val="0"/>
                <w:numId w:val="9"/>
              </w:numPr>
              <w:tabs>
                <w:tab w:val="left" w:pos="1800"/>
                <w:tab w:val="left" w:pos="3120"/>
              </w:tabs>
              <w:ind w:left="0"/>
              <w:rPr>
                <w:sz w:val="20"/>
                <w:szCs w:val="20"/>
              </w:rPr>
            </w:pPr>
            <w:r w:rsidRPr="00F71B2F">
              <w:rPr>
                <w:sz w:val="20"/>
                <w:szCs w:val="20"/>
              </w:rPr>
              <w:t xml:space="preserve">Individuelle Lernziele stellen eine gemeinsam definierte Arbeitsgrundlage zwischen Praxisausbildungspersonen und Studierenden dar, zusätzlich zu den Ausbildungszielen der </w:t>
            </w:r>
            <w:r w:rsidR="0055744D" w:rsidRPr="00DF1944">
              <w:rPr>
                <w:b/>
                <w:bCs/>
                <w:color w:val="8C195F"/>
                <w:sz w:val="20"/>
                <w:szCs w:val="20"/>
              </w:rPr>
              <w:t>OST</w:t>
            </w:r>
            <w:r w:rsidRPr="00F71B2F">
              <w:rPr>
                <w:sz w:val="20"/>
                <w:szCs w:val="20"/>
              </w:rPr>
              <w:t xml:space="preserve"> und den organisationsspezifischen Ausbildungszielen der Praxisausbildungsorganisationen.</w:t>
            </w:r>
          </w:p>
          <w:p w14:paraId="6F55A8F4" w14:textId="77777777" w:rsidR="003D110C" w:rsidRPr="00F71B2F" w:rsidRDefault="003D110C" w:rsidP="00FC2A15">
            <w:pPr>
              <w:rPr>
                <w:sz w:val="20"/>
                <w:szCs w:val="20"/>
              </w:rPr>
            </w:pPr>
          </w:p>
          <w:p w14:paraId="443F8EBA" w14:textId="77777777" w:rsidR="003D110C" w:rsidRPr="00F71B2F" w:rsidRDefault="003D110C" w:rsidP="00FC2A15">
            <w:pPr>
              <w:rPr>
                <w:b/>
                <w:sz w:val="22"/>
                <w:szCs w:val="22"/>
              </w:rPr>
            </w:pPr>
            <w:r w:rsidRPr="00F71B2F">
              <w:rPr>
                <w:b/>
                <w:sz w:val="22"/>
                <w:szCs w:val="22"/>
              </w:rPr>
              <w:t>Vorgehen</w:t>
            </w:r>
          </w:p>
          <w:p w14:paraId="55535999" w14:textId="3BF4C996" w:rsidR="003D110C" w:rsidRPr="00F71B2F" w:rsidRDefault="003D110C" w:rsidP="003D110C">
            <w:pPr>
              <w:numPr>
                <w:ilvl w:val="0"/>
                <w:numId w:val="10"/>
              </w:numPr>
              <w:spacing w:before="40" w:after="40"/>
              <w:ind w:left="0"/>
              <w:rPr>
                <w:sz w:val="20"/>
                <w:szCs w:val="20"/>
              </w:rPr>
            </w:pPr>
            <w:r w:rsidRPr="00F71B2F">
              <w:rPr>
                <w:sz w:val="20"/>
                <w:szCs w:val="20"/>
              </w:rPr>
              <w:t xml:space="preserve">Studierende überlegen sich, was sie im Praxismodul </w:t>
            </w:r>
            <w:r w:rsidRPr="00F71B2F">
              <w:rPr>
                <w:b/>
                <w:sz w:val="20"/>
                <w:szCs w:val="20"/>
              </w:rPr>
              <w:t>ergänzend</w:t>
            </w:r>
            <w:r w:rsidRPr="00F71B2F">
              <w:rPr>
                <w:sz w:val="20"/>
                <w:szCs w:val="20"/>
              </w:rPr>
              <w:t xml:space="preserve"> zu den von der </w:t>
            </w:r>
            <w:r w:rsidR="0055744D" w:rsidRPr="00DF1944">
              <w:rPr>
                <w:b/>
                <w:bCs/>
                <w:color w:val="8C195F"/>
                <w:sz w:val="20"/>
                <w:szCs w:val="20"/>
              </w:rPr>
              <w:t>OST</w:t>
            </w:r>
            <w:r w:rsidRPr="00F71B2F">
              <w:rPr>
                <w:sz w:val="20"/>
                <w:szCs w:val="20"/>
              </w:rPr>
              <w:t xml:space="preserve"> und ihrer aktuellen Praxisorganisation geforderten Ausbildungszielen lernen möchten. Es sind </w:t>
            </w:r>
            <w:r w:rsidRPr="00F71B2F">
              <w:rPr>
                <w:b/>
                <w:sz w:val="20"/>
                <w:szCs w:val="20"/>
              </w:rPr>
              <w:t>drei bis vier individuelle Lernziele</w:t>
            </w:r>
            <w:r w:rsidRPr="00F71B2F">
              <w:rPr>
                <w:sz w:val="20"/>
                <w:szCs w:val="20"/>
              </w:rPr>
              <w:t xml:space="preserve"> auszuwählen, vor dem Hintergrund der vier Kompetenzbereiche (Fach-, Methoden-, Sozial- und Selbstkompetenz). Das vorliegende Dokument dient als </w:t>
            </w:r>
            <w:r w:rsidRPr="00F71B2F">
              <w:rPr>
                <w:sz w:val="20"/>
                <w:szCs w:val="20"/>
                <w:u w:val="single"/>
              </w:rPr>
              <w:t>verbindliche</w:t>
            </w:r>
            <w:r w:rsidRPr="00F71B2F">
              <w:rPr>
                <w:sz w:val="20"/>
                <w:szCs w:val="20"/>
              </w:rPr>
              <w:t xml:space="preserve"> Vorlage.</w:t>
            </w:r>
          </w:p>
          <w:p w14:paraId="79A12F3A" w14:textId="77777777" w:rsidR="003D110C" w:rsidRPr="00F71B2F" w:rsidRDefault="003D110C" w:rsidP="003D110C">
            <w:pPr>
              <w:numPr>
                <w:ilvl w:val="0"/>
                <w:numId w:val="10"/>
              </w:numPr>
              <w:spacing w:before="40" w:after="40"/>
              <w:ind w:left="0"/>
              <w:rPr>
                <w:sz w:val="20"/>
                <w:szCs w:val="20"/>
              </w:rPr>
            </w:pPr>
          </w:p>
          <w:p w14:paraId="379DAC72" w14:textId="5C1EAEC2" w:rsidR="003D110C" w:rsidRPr="00F71B2F" w:rsidRDefault="00947A20" w:rsidP="00FC2A15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Einreichung an die Begleitperson</w:t>
            </w:r>
          </w:p>
          <w:p w14:paraId="34A056CC" w14:textId="22C09B85" w:rsidR="00947A20" w:rsidRPr="00947A20" w:rsidRDefault="00947A20" w:rsidP="00896F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 xml:space="preserve">Die </w:t>
            </w:r>
            <w:r w:rsidR="003D110C" w:rsidRPr="00F71B2F">
              <w:rPr>
                <w:rFonts w:cs="Arial"/>
                <w:color w:val="000000"/>
                <w:sz w:val="20"/>
                <w:szCs w:val="20"/>
                <w:lang w:eastAsia="de-CH"/>
              </w:rPr>
              <w:t>Studierende</w:t>
            </w: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>n</w:t>
            </w:r>
            <w:r w:rsidR="003D110C" w:rsidRPr="00F71B2F">
              <w:rPr>
                <w:rFonts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>mailen</w:t>
            </w:r>
            <w:r w:rsidR="003D110C" w:rsidRPr="00F71B2F">
              <w:rPr>
                <w:rFonts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>das Formular mit ihren</w:t>
            </w:r>
            <w:r w:rsidR="003D110C" w:rsidRPr="00F71B2F">
              <w:rPr>
                <w:rFonts w:cs="Arial"/>
                <w:color w:val="000000"/>
                <w:sz w:val="20"/>
                <w:szCs w:val="20"/>
                <w:lang w:eastAsia="de-CH"/>
              </w:rPr>
              <w:t xml:space="preserve"> individuellen Lernziele</w:t>
            </w: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>n</w:t>
            </w:r>
            <w:r w:rsidR="003D110C" w:rsidRPr="00F71B2F">
              <w:rPr>
                <w:rFonts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896FF5">
              <w:rPr>
                <w:rFonts w:cs="Arial"/>
                <w:color w:val="000000"/>
                <w:sz w:val="20"/>
                <w:szCs w:val="20"/>
                <w:lang w:eastAsia="de-CH"/>
              </w:rPr>
              <w:t>spätestens</w:t>
            </w:r>
            <w:r w:rsidR="00624143">
              <w:rPr>
                <w:rFonts w:cs="Arial"/>
                <w:color w:val="000000"/>
                <w:sz w:val="20"/>
                <w:szCs w:val="20"/>
                <w:lang w:eastAsia="de-CH"/>
              </w:rPr>
              <w:t xml:space="preserve"> 6 Wochen nach Beginn des Praxismod</w:t>
            </w:r>
            <w:r w:rsidR="00624143" w:rsidRPr="00947A20">
              <w:rPr>
                <w:rFonts w:cs="Arial"/>
                <w:color w:val="000000"/>
                <w:sz w:val="20"/>
                <w:szCs w:val="20"/>
                <w:lang w:eastAsia="de-CH"/>
              </w:rPr>
              <w:t>uls</w:t>
            </w:r>
            <w:r w:rsidR="003D110C" w:rsidRPr="00947A20">
              <w:rPr>
                <w:rFonts w:cs="Arial"/>
                <w:color w:val="000000"/>
                <w:sz w:val="20"/>
                <w:szCs w:val="20"/>
                <w:lang w:eastAsia="de-CH"/>
              </w:rPr>
              <w:t xml:space="preserve"> an ih</w:t>
            </w:r>
            <w:r w:rsidR="003D110C" w:rsidRPr="00F71B2F">
              <w:rPr>
                <w:rFonts w:cs="Arial"/>
                <w:color w:val="000000"/>
                <w:sz w:val="20"/>
                <w:szCs w:val="20"/>
                <w:lang w:eastAsia="de-CH"/>
              </w:rPr>
              <w:t xml:space="preserve">re Begleitperson </w:t>
            </w:r>
            <w:r w:rsidR="00896FF5">
              <w:rPr>
                <w:rFonts w:cs="Arial"/>
                <w:color w:val="000000"/>
                <w:sz w:val="20"/>
                <w:szCs w:val="20"/>
                <w:lang w:eastAsia="de-CH"/>
              </w:rPr>
              <w:t>der Fachhochschule, mit cc an ihre Praxisausbildungsperson</w:t>
            </w: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>, und vereinbaren gleichzeitig:</w:t>
            </w:r>
          </w:p>
          <w:p w14:paraId="4B4E824A" w14:textId="1C436EF6" w:rsidR="00947A20" w:rsidRPr="00947A20" w:rsidRDefault="00947A20" w:rsidP="00896F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>a) e</w:t>
            </w:r>
            <w:r w:rsidR="00896FF5">
              <w:rPr>
                <w:rFonts w:cs="Arial"/>
                <w:color w:val="000000"/>
                <w:sz w:val="20"/>
                <w:szCs w:val="20"/>
                <w:lang w:eastAsia="de-CH"/>
              </w:rPr>
              <w:t>in</w:t>
            </w: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>en</w:t>
            </w:r>
            <w:r w:rsidR="00896FF5">
              <w:rPr>
                <w:rFonts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>Termin innerhalb der nächsten 2 Wochen</w:t>
            </w:r>
            <w:r w:rsidR="00896FF5">
              <w:rPr>
                <w:rFonts w:cs="Arial"/>
                <w:color w:val="000000"/>
                <w:sz w:val="20"/>
                <w:szCs w:val="20"/>
                <w:lang w:eastAsia="de-CH"/>
              </w:rPr>
              <w:t xml:space="preserve"> für </w:t>
            </w: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>eine halbstündige Video- oder Telefonkonferenz</w:t>
            </w:r>
            <w:r w:rsidR="00896FF5">
              <w:rPr>
                <w:rFonts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>zur</w:t>
            </w:r>
            <w:r w:rsidR="00896FF5">
              <w:rPr>
                <w:rFonts w:cs="Arial"/>
                <w:color w:val="000000"/>
                <w:sz w:val="20"/>
                <w:szCs w:val="20"/>
                <w:lang w:eastAsia="de-CH"/>
              </w:rPr>
              <w:t xml:space="preserve"> Besprechung der </w:t>
            </w: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 xml:space="preserve">individuellen </w:t>
            </w:r>
            <w:r w:rsidR="00896FF5">
              <w:rPr>
                <w:rFonts w:cs="Arial"/>
                <w:color w:val="000000"/>
                <w:sz w:val="20"/>
                <w:szCs w:val="20"/>
                <w:lang w:eastAsia="de-CH"/>
              </w:rPr>
              <w:t>Lernziele</w:t>
            </w:r>
          </w:p>
          <w:p w14:paraId="5CFB9437" w14:textId="361F8CE9" w:rsidR="00896FF5" w:rsidRPr="00896FF5" w:rsidRDefault="00947A20" w:rsidP="00896F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 xml:space="preserve">b) </w:t>
            </w:r>
            <w:r w:rsidR="00896FF5">
              <w:rPr>
                <w:rFonts w:cs="Arial"/>
                <w:color w:val="000000"/>
                <w:sz w:val="20"/>
                <w:szCs w:val="20"/>
                <w:lang w:eastAsia="de-CH"/>
              </w:rPr>
              <w:t>ein</w:t>
            </w: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>en</w:t>
            </w:r>
            <w:r w:rsidR="00896FF5">
              <w:rPr>
                <w:rFonts w:cs="Arial"/>
                <w:color w:val="000000"/>
                <w:sz w:val="20"/>
                <w:szCs w:val="20"/>
                <w:lang w:eastAsia="de-CH"/>
              </w:rPr>
              <w:t xml:space="preserve"> Termin von 1.5 Std. für den Praxisbesuch </w:t>
            </w: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>ungefähr</w:t>
            </w:r>
            <w:r w:rsidR="00896FF5">
              <w:rPr>
                <w:rFonts w:cs="Arial"/>
                <w:color w:val="000000"/>
                <w:sz w:val="20"/>
                <w:szCs w:val="20"/>
                <w:lang w:eastAsia="de-CH"/>
              </w:rPr>
              <w:t xml:space="preserve"> in der Mitte des Praxismoduls </w:t>
            </w: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br/>
            </w:r>
            <w:r w:rsidR="00896FF5">
              <w:rPr>
                <w:rFonts w:cs="Arial"/>
                <w:color w:val="000000"/>
                <w:sz w:val="20"/>
                <w:szCs w:val="20"/>
                <w:lang w:eastAsia="de-CH"/>
              </w:rPr>
              <w:t xml:space="preserve">Beide Termine finden zu dritt </w:t>
            </w:r>
            <w:r>
              <w:rPr>
                <w:rFonts w:cs="Arial"/>
                <w:color w:val="000000"/>
                <w:sz w:val="20"/>
                <w:szCs w:val="20"/>
                <w:lang w:eastAsia="de-CH"/>
              </w:rPr>
              <w:t xml:space="preserve">mit Beteiligung von </w:t>
            </w:r>
            <w:r w:rsidR="00896FF5">
              <w:rPr>
                <w:rFonts w:cs="Arial"/>
                <w:color w:val="000000"/>
                <w:sz w:val="20"/>
                <w:szCs w:val="20"/>
                <w:lang w:eastAsia="de-CH"/>
              </w:rPr>
              <w:t xml:space="preserve">Student/in, Praxisausbildungsperson und Begleitperson statt. </w:t>
            </w:r>
          </w:p>
          <w:p w14:paraId="4D60AC79" w14:textId="64B3B38A" w:rsidR="003D110C" w:rsidRPr="00F71B2F" w:rsidRDefault="00896FF5" w:rsidP="00896F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F71B2F">
              <w:rPr>
                <w:sz w:val="20"/>
                <w:szCs w:val="20"/>
              </w:rPr>
              <w:t xml:space="preserve"> </w:t>
            </w:r>
          </w:p>
          <w:p w14:paraId="10C58A62" w14:textId="214AF8F0" w:rsidR="003D110C" w:rsidRPr="00F71B2F" w:rsidRDefault="003D110C" w:rsidP="00FC2A15">
            <w:pPr>
              <w:spacing w:before="40" w:after="40"/>
              <w:rPr>
                <w:b/>
                <w:sz w:val="22"/>
                <w:szCs w:val="22"/>
              </w:rPr>
            </w:pPr>
            <w:r w:rsidRPr="00F71B2F">
              <w:rPr>
                <w:b/>
                <w:sz w:val="22"/>
                <w:szCs w:val="22"/>
              </w:rPr>
              <w:t>Rückmeldung durch</w:t>
            </w:r>
            <w:r w:rsidR="00BC1028">
              <w:rPr>
                <w:b/>
                <w:sz w:val="22"/>
                <w:szCs w:val="22"/>
              </w:rPr>
              <w:t xml:space="preserve"> </w:t>
            </w:r>
            <w:r w:rsidR="00947A20">
              <w:rPr>
                <w:b/>
                <w:sz w:val="22"/>
                <w:szCs w:val="22"/>
              </w:rPr>
              <w:t xml:space="preserve">die </w:t>
            </w:r>
            <w:r w:rsidRPr="00F71B2F">
              <w:rPr>
                <w:b/>
                <w:sz w:val="22"/>
                <w:szCs w:val="22"/>
              </w:rPr>
              <w:t>Begleitperson</w:t>
            </w:r>
          </w:p>
          <w:p w14:paraId="61B1A5B8" w14:textId="3F0FD35B" w:rsidR="00BC1028" w:rsidRDefault="00BC1028" w:rsidP="00BC1028">
            <w:pPr>
              <w:spacing w:before="40" w:after="40" w:line="252" w:lineRule="auto"/>
              <w:rPr>
                <w:sz w:val="20"/>
                <w:szCs w:val="20"/>
              </w:rPr>
            </w:pPr>
            <w:r w:rsidRPr="00BC1028">
              <w:rPr>
                <w:sz w:val="20"/>
                <w:szCs w:val="20"/>
              </w:rPr>
              <w:t xml:space="preserve">Innerhalb von 2 Wochen </w:t>
            </w:r>
            <w:r w:rsidR="00947A20">
              <w:rPr>
                <w:sz w:val="20"/>
                <w:szCs w:val="20"/>
              </w:rPr>
              <w:t>nach einreichen</w:t>
            </w:r>
            <w:r w:rsidRPr="00BC1028">
              <w:rPr>
                <w:sz w:val="20"/>
                <w:szCs w:val="20"/>
              </w:rPr>
              <w:t xml:space="preserve"> der individuellen Lernziele</w:t>
            </w:r>
            <w:r w:rsidR="00947A20">
              <w:rPr>
                <w:sz w:val="20"/>
                <w:szCs w:val="20"/>
              </w:rPr>
              <w:t xml:space="preserve"> an die Begleitpe</w:t>
            </w:r>
            <w:r w:rsidR="00307EA3">
              <w:rPr>
                <w:sz w:val="20"/>
                <w:szCs w:val="20"/>
              </w:rPr>
              <w:t>r</w:t>
            </w:r>
            <w:r w:rsidR="00947A20">
              <w:rPr>
                <w:sz w:val="20"/>
                <w:szCs w:val="20"/>
              </w:rPr>
              <w:t>son,</w:t>
            </w:r>
            <w:r w:rsidRPr="00BC1028">
              <w:rPr>
                <w:sz w:val="20"/>
                <w:szCs w:val="20"/>
              </w:rPr>
              <w:t xml:space="preserve"> erfolgt im Ausbildungsdreieck ein Austausch darüber per Video- oder Telefonkonferenz. Dieser beinhaltet eine Rückmeldung der Begleitperson in Bezug auf Nachvollziehbarkeit, Passung zur Ausbildungsphase PM I oder PM II, </w:t>
            </w:r>
            <w:r w:rsidR="00947A20">
              <w:rPr>
                <w:sz w:val="20"/>
                <w:szCs w:val="20"/>
              </w:rPr>
              <w:br/>
            </w:r>
            <w:r w:rsidRPr="00BC1028">
              <w:rPr>
                <w:sz w:val="20"/>
                <w:szCs w:val="20"/>
              </w:rPr>
              <w:t>zum Handlungsfeld und zu den Aufgaben der Studierenden, Einbettung in den jeweiligen Kompetenzbereich, Formulierung und Indikatoren</w:t>
            </w:r>
            <w:r w:rsidR="00117484">
              <w:rPr>
                <w:sz w:val="20"/>
                <w:szCs w:val="20"/>
              </w:rPr>
              <w:t xml:space="preserve"> </w:t>
            </w:r>
            <w:r w:rsidR="003D110C">
              <w:rPr>
                <w:sz w:val="20"/>
                <w:szCs w:val="20"/>
              </w:rPr>
              <w:t>(</w:t>
            </w:r>
            <w:r w:rsidR="003D110C" w:rsidRPr="00F71B2F">
              <w:rPr>
                <w:sz w:val="20"/>
                <w:szCs w:val="20"/>
              </w:rPr>
              <w:t xml:space="preserve">Beachtung </w:t>
            </w:r>
            <w:r w:rsidR="003D110C" w:rsidRPr="00F71B2F">
              <w:rPr>
                <w:b/>
                <w:sz w:val="20"/>
                <w:szCs w:val="20"/>
              </w:rPr>
              <w:t>PIG</w:t>
            </w:r>
            <w:r w:rsidR="003D110C" w:rsidRPr="00F71B2F">
              <w:rPr>
                <w:sz w:val="20"/>
                <w:szCs w:val="20"/>
              </w:rPr>
              <w:t xml:space="preserve"> und </w:t>
            </w:r>
            <w:r w:rsidR="003D110C" w:rsidRPr="00F71B2F">
              <w:rPr>
                <w:b/>
                <w:sz w:val="20"/>
                <w:szCs w:val="20"/>
              </w:rPr>
              <w:t>SMART</w:t>
            </w:r>
            <w:r w:rsidR="003D110C" w:rsidRPr="00F71B2F">
              <w:rPr>
                <w:sz w:val="20"/>
                <w:szCs w:val="20"/>
              </w:rPr>
              <w:t>-Kriterien</w:t>
            </w:r>
            <w:r w:rsidR="003D110C" w:rsidRPr="00F71B2F">
              <w:rPr>
                <w:sz w:val="20"/>
                <w:szCs w:val="20"/>
                <w:vertAlign w:val="superscript"/>
              </w:rPr>
              <w:footnoteReference w:id="1"/>
            </w:r>
            <w:r w:rsidR="003D110C">
              <w:rPr>
                <w:sz w:val="20"/>
                <w:szCs w:val="20"/>
              </w:rPr>
              <w:t xml:space="preserve">) etc. </w:t>
            </w:r>
            <w:r w:rsidR="002476A3">
              <w:rPr>
                <w:sz w:val="20"/>
                <w:szCs w:val="20"/>
              </w:rPr>
              <w:t xml:space="preserve">Allenfalls können Anpassungen der Lernziele empfohlen werden. </w:t>
            </w:r>
          </w:p>
          <w:p w14:paraId="015E80BF" w14:textId="77777777" w:rsidR="00880746" w:rsidRDefault="00880746" w:rsidP="00BC1028">
            <w:pPr>
              <w:spacing w:before="40" w:after="40" w:line="252" w:lineRule="auto"/>
              <w:rPr>
                <w:sz w:val="20"/>
                <w:szCs w:val="20"/>
              </w:rPr>
            </w:pPr>
          </w:p>
          <w:p w14:paraId="6EB1A4DE" w14:textId="0789C432" w:rsidR="003D110C" w:rsidRPr="00F71B2F" w:rsidRDefault="002476A3" w:rsidP="00BC1028">
            <w:pPr>
              <w:spacing w:before="40" w:after="4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Kann zur Besprechung der individuellen Lernziele keine Video- oder Telefonkonferenz durchgeführt werden, kann die Rückmeldung der Begleitperson </w:t>
            </w:r>
            <w:r w:rsidR="00947A20">
              <w:rPr>
                <w:sz w:val="20"/>
                <w:szCs w:val="20"/>
              </w:rPr>
              <w:t xml:space="preserve">auch </w:t>
            </w:r>
            <w:r>
              <w:rPr>
                <w:sz w:val="20"/>
                <w:szCs w:val="20"/>
              </w:rPr>
              <w:t>per Mail an den/die Student/in</w:t>
            </w:r>
            <w:r w:rsidR="00947A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mit cc an die </w:t>
            </w:r>
            <w:r w:rsidR="00BA615D">
              <w:rPr>
                <w:sz w:val="20"/>
                <w:szCs w:val="20"/>
              </w:rPr>
              <w:t>Praxisausbildungsperson</w:t>
            </w:r>
            <w:r>
              <w:rPr>
                <w:sz w:val="20"/>
                <w:szCs w:val="20"/>
              </w:rPr>
              <w:t xml:space="preserve"> erfolgen. </w:t>
            </w:r>
          </w:p>
          <w:p w14:paraId="300ED3C2" w14:textId="5F51EC48" w:rsidR="003D110C" w:rsidRPr="00F71B2F" w:rsidRDefault="003D110C" w:rsidP="00FC2A15">
            <w:pPr>
              <w:spacing w:before="40" w:after="40"/>
              <w:rPr>
                <w:i/>
                <w:iCs/>
                <w:sz w:val="20"/>
                <w:szCs w:val="20"/>
              </w:rPr>
            </w:pPr>
          </w:p>
        </w:tc>
      </w:tr>
    </w:tbl>
    <w:p w14:paraId="2BD22068" w14:textId="77777777" w:rsidR="002A0807" w:rsidRDefault="002A0807">
      <w:pPr>
        <w:rPr>
          <w:sz w:val="22"/>
          <w:szCs w:val="22"/>
        </w:rPr>
      </w:pPr>
    </w:p>
    <w:p w14:paraId="6FC61DA0" w14:textId="3214C34F" w:rsidR="003D110C" w:rsidRDefault="003D110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21C47091" w14:textId="4C30A056" w:rsidR="00F242BC" w:rsidRPr="00F242BC" w:rsidRDefault="00F242BC" w:rsidP="00F242BC">
      <w:pPr>
        <w:pStyle w:val="Listenabsatz"/>
        <w:numPr>
          <w:ilvl w:val="0"/>
          <w:numId w:val="23"/>
        </w:numPr>
        <w:tabs>
          <w:tab w:val="left" w:pos="1800"/>
          <w:tab w:val="left" w:pos="3120"/>
        </w:tabs>
        <w:rPr>
          <w:rFonts w:cs="Arial"/>
          <w:b/>
          <w:bCs/>
          <w:sz w:val="28"/>
          <w:szCs w:val="28"/>
        </w:rPr>
      </w:pPr>
      <w:r w:rsidRPr="00F242BC">
        <w:rPr>
          <w:rFonts w:cs="Arial"/>
          <w:b/>
          <w:bCs/>
          <w:sz w:val="28"/>
          <w:szCs w:val="28"/>
        </w:rPr>
        <w:lastRenderedPageBreak/>
        <w:t>Lernziel</w:t>
      </w:r>
    </w:p>
    <w:p w14:paraId="0083DC1D" w14:textId="77777777" w:rsidR="00F242BC" w:rsidRPr="00F242BC" w:rsidRDefault="00F242BC" w:rsidP="00F242BC">
      <w:pPr>
        <w:pStyle w:val="Listenabsatz"/>
        <w:tabs>
          <w:tab w:val="left" w:pos="1800"/>
          <w:tab w:val="left" w:pos="3120"/>
        </w:tabs>
        <w:ind w:left="720"/>
        <w:rPr>
          <w:rFonts w:cs="Arial"/>
          <w:sz w:val="20"/>
          <w:szCs w:val="20"/>
        </w:rPr>
      </w:pPr>
    </w:p>
    <w:tbl>
      <w:tblPr>
        <w:tblW w:w="14596" w:type="dxa"/>
        <w:tblBorders>
          <w:top w:val="single" w:sz="8" w:space="0" w:color="595959" w:themeColor="text1" w:themeTint="A6"/>
          <w:left w:val="single" w:sz="4" w:space="0" w:color="595959" w:themeColor="text1" w:themeTint="A6"/>
          <w:bottom w:val="single" w:sz="8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368"/>
        <w:gridCol w:w="1893"/>
        <w:gridCol w:w="450"/>
        <w:gridCol w:w="3069"/>
        <w:gridCol w:w="621"/>
        <w:gridCol w:w="3033"/>
        <w:gridCol w:w="3798"/>
      </w:tblGrid>
      <w:tr w:rsidR="00B22186" w:rsidRPr="001B7B55" w14:paraId="6071AF23" w14:textId="77777777" w:rsidTr="00F242BC">
        <w:trPr>
          <w:trHeight w:val="1167"/>
        </w:trPr>
        <w:tc>
          <w:tcPr>
            <w:tcW w:w="253" w:type="dxa"/>
            <w:vMerge w:val="restart"/>
          </w:tcPr>
          <w:p w14:paraId="1E6B69B4" w14:textId="6D01D761" w:rsidR="00B22186" w:rsidRPr="001B7B55" w:rsidRDefault="00B22186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242BC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434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C2EB7F" w14:textId="77777777" w:rsidR="00B22186" w:rsidRDefault="00B22186" w:rsidP="009E78EA">
            <w:pPr>
              <w:pStyle w:val="Textkrper2"/>
              <w:spacing w:before="40" w:after="40"/>
              <w:rPr>
                <w:rFonts w:cs="Arial"/>
                <w:bCs w:val="0"/>
                <w:sz w:val="20"/>
                <w:szCs w:val="20"/>
              </w:rPr>
            </w:pPr>
            <w:r w:rsidRPr="009E78EA">
              <w:rPr>
                <w:rFonts w:cs="Arial"/>
                <w:bCs w:val="0"/>
                <w:sz w:val="20"/>
                <w:szCs w:val="20"/>
              </w:rPr>
              <w:t>Auswahl Kompetenzbereich</w:t>
            </w:r>
          </w:p>
          <w:p w14:paraId="65D11717" w14:textId="77777777" w:rsidR="00B22186" w:rsidRPr="00B22186" w:rsidRDefault="00B22186" w:rsidP="007F4BEA">
            <w:pPr>
              <w:pStyle w:val="Textkrper2"/>
              <w:numPr>
                <w:ilvl w:val="0"/>
                <w:numId w:val="13"/>
              </w:numPr>
              <w:spacing w:before="40" w:after="4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B22186">
              <w:rPr>
                <w:rFonts w:cs="Arial"/>
                <w:b w:val="0"/>
                <w:bCs w:val="0"/>
                <w:sz w:val="18"/>
                <w:szCs w:val="18"/>
              </w:rPr>
              <w:t>pro individuelles Lernziel ist eine separate Planung auszufüllen</w:t>
            </w:r>
          </w:p>
          <w:p w14:paraId="216FB0CA" w14:textId="77777777" w:rsidR="00B22186" w:rsidRPr="00B22186" w:rsidRDefault="00B22186" w:rsidP="007F4BEA">
            <w:pPr>
              <w:pStyle w:val="Textkrper2"/>
              <w:numPr>
                <w:ilvl w:val="0"/>
                <w:numId w:val="13"/>
              </w:numPr>
              <w:spacing w:before="40" w:after="4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B22186">
              <w:rPr>
                <w:rFonts w:cs="Arial"/>
                <w:b w:val="0"/>
                <w:bCs w:val="0"/>
                <w:sz w:val="18"/>
                <w:szCs w:val="18"/>
              </w:rPr>
              <w:t xml:space="preserve">es müssen mindesten </w:t>
            </w:r>
            <w:r w:rsidRPr="00A74BCE">
              <w:rPr>
                <w:rFonts w:cs="Arial"/>
                <w:bCs w:val="0"/>
                <w:sz w:val="18"/>
                <w:szCs w:val="18"/>
              </w:rPr>
              <w:t>drei Kompetenzbereiche</w:t>
            </w:r>
            <w:r w:rsidRPr="00B22186">
              <w:rPr>
                <w:rFonts w:cs="Arial"/>
                <w:b w:val="0"/>
                <w:bCs w:val="0"/>
                <w:sz w:val="18"/>
                <w:szCs w:val="18"/>
              </w:rPr>
              <w:t xml:space="preserve"> abgedeckt werden</w:t>
            </w:r>
          </w:p>
          <w:p w14:paraId="54DDEA48" w14:textId="77777777" w:rsidR="00B22186" w:rsidRPr="00B22186" w:rsidRDefault="00B22186" w:rsidP="007F4BEA">
            <w:pPr>
              <w:pStyle w:val="Textkrper2"/>
              <w:numPr>
                <w:ilvl w:val="0"/>
                <w:numId w:val="13"/>
              </w:numPr>
              <w:spacing w:before="40" w:after="4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B22186">
              <w:rPr>
                <w:rFonts w:cs="Arial"/>
                <w:b w:val="0"/>
                <w:bCs w:val="0"/>
                <w:sz w:val="18"/>
                <w:szCs w:val="18"/>
              </w:rPr>
              <w:t xml:space="preserve">es dürfen </w:t>
            </w:r>
            <w:r w:rsidRPr="00A74BCE">
              <w:rPr>
                <w:rFonts w:cs="Arial"/>
                <w:bCs w:val="0"/>
                <w:sz w:val="18"/>
                <w:szCs w:val="18"/>
              </w:rPr>
              <w:t>maximal vier individuelle Lernziele</w:t>
            </w:r>
            <w:r w:rsidRPr="00B22186">
              <w:rPr>
                <w:rFonts w:cs="Arial"/>
                <w:b w:val="0"/>
                <w:bCs w:val="0"/>
                <w:sz w:val="18"/>
                <w:szCs w:val="18"/>
              </w:rPr>
              <w:t xml:space="preserve"> gewählt werden</w:t>
            </w:r>
          </w:p>
        </w:tc>
      </w:tr>
      <w:tr w:rsidR="00A62678" w:rsidRPr="001B7B55" w14:paraId="072A00FF" w14:textId="77777777" w:rsidTr="00A74BCE">
        <w:trPr>
          <w:trHeight w:val="650"/>
        </w:trPr>
        <w:tc>
          <w:tcPr>
            <w:tcW w:w="253" w:type="dxa"/>
            <w:vMerge/>
          </w:tcPr>
          <w:p w14:paraId="0458A989" w14:textId="77777777" w:rsidR="008B002E" w:rsidRDefault="008B002E" w:rsidP="008B002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2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C9BC0" w14:textId="77777777" w:rsidR="008B002E" w:rsidRPr="0040418F" w:rsidRDefault="00825FCC" w:rsidP="006D10A3">
            <w:pPr>
              <w:pStyle w:val="Textkrper2"/>
              <w:spacing w:before="40" w:after="40"/>
              <w:ind w:left="720"/>
              <w:rPr>
                <w:rFonts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 w:val="0"/>
                  <w:sz w:val="20"/>
                  <w:szCs w:val="20"/>
                </w:rPr>
                <w:id w:val="-27286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6A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8B002E" w:rsidRPr="0040418F">
              <w:rPr>
                <w:rFonts w:cs="Arial"/>
                <w:b w:val="0"/>
                <w:bCs w:val="0"/>
                <w:sz w:val="20"/>
                <w:szCs w:val="20"/>
              </w:rPr>
              <w:t>Fachkompetenz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9FEA51" w14:textId="77777777" w:rsidR="008B002E" w:rsidRPr="0040418F" w:rsidRDefault="00825FCC" w:rsidP="006D10A3">
            <w:pPr>
              <w:pStyle w:val="Textkrper2"/>
              <w:spacing w:before="40" w:after="40"/>
              <w:ind w:left="720"/>
              <w:rPr>
                <w:rFonts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 w:val="0"/>
                  <w:sz w:val="20"/>
                  <w:szCs w:val="20"/>
                </w:rPr>
                <w:id w:val="-109255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A3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8B002E">
              <w:rPr>
                <w:rFonts w:cs="Arial"/>
                <w:b w:val="0"/>
                <w:bCs w:val="0"/>
                <w:sz w:val="20"/>
                <w:szCs w:val="20"/>
              </w:rPr>
              <w:t>Methodenkompetenz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ED0FE6" w14:textId="77777777" w:rsidR="008B002E" w:rsidRPr="0040418F" w:rsidRDefault="00825FCC" w:rsidP="006D10A3">
            <w:pPr>
              <w:pStyle w:val="Textkrper2"/>
              <w:spacing w:before="40" w:after="40"/>
              <w:ind w:left="720"/>
              <w:rPr>
                <w:rFonts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 w:val="0"/>
                  <w:sz w:val="20"/>
                  <w:szCs w:val="20"/>
                </w:rPr>
                <w:id w:val="65673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A3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8B002E">
              <w:rPr>
                <w:rFonts w:cs="Arial"/>
                <w:b w:val="0"/>
                <w:bCs w:val="0"/>
                <w:sz w:val="20"/>
                <w:szCs w:val="20"/>
              </w:rPr>
              <w:t>Sozialkompetenz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87C8AA" w14:textId="77777777" w:rsidR="008B002E" w:rsidRPr="0040418F" w:rsidRDefault="00825FCC" w:rsidP="006D10A3">
            <w:pPr>
              <w:pStyle w:val="Textkrper2"/>
              <w:spacing w:before="40" w:after="40"/>
              <w:ind w:left="720"/>
              <w:rPr>
                <w:rFonts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 w:val="0"/>
                  <w:sz w:val="20"/>
                  <w:szCs w:val="20"/>
                </w:rPr>
                <w:id w:val="-18502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A3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8B002E">
              <w:rPr>
                <w:rFonts w:cs="Arial"/>
                <w:b w:val="0"/>
                <w:bCs w:val="0"/>
                <w:sz w:val="20"/>
                <w:szCs w:val="20"/>
              </w:rPr>
              <w:t>Selbstkompetenz</w:t>
            </w:r>
          </w:p>
        </w:tc>
      </w:tr>
      <w:tr w:rsidR="00F242BC" w:rsidRPr="001B7B55" w14:paraId="5A6F2FDA" w14:textId="77777777" w:rsidTr="00F242BC">
        <w:trPr>
          <w:trHeight w:val="281"/>
        </w:trPr>
        <w:tc>
          <w:tcPr>
            <w:tcW w:w="253" w:type="dxa"/>
          </w:tcPr>
          <w:p w14:paraId="318EA108" w14:textId="070BA76C" w:rsidR="00F242BC" w:rsidRPr="001B7B55" w:rsidRDefault="00F242BC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14343" w:type="dxa"/>
            <w:gridSpan w:val="7"/>
            <w:shd w:val="clear" w:color="auto" w:fill="F2F2F2" w:themeFill="background1" w:themeFillShade="F2"/>
          </w:tcPr>
          <w:p w14:paraId="47C48D57" w14:textId="77777777" w:rsidR="00F242BC" w:rsidRPr="000218AC" w:rsidRDefault="00F242BC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Begründung Einbettung des individuellen Lernziels zu einem der vier Kompetenzbereiche</w:t>
            </w:r>
          </w:p>
        </w:tc>
      </w:tr>
      <w:tr w:rsidR="00F242BC" w:rsidRPr="001B7B55" w14:paraId="360EB350" w14:textId="77777777" w:rsidTr="00A564CF">
        <w:trPr>
          <w:trHeight w:val="281"/>
        </w:trPr>
        <w:tc>
          <w:tcPr>
            <w:tcW w:w="253" w:type="dxa"/>
          </w:tcPr>
          <w:p w14:paraId="768B9196" w14:textId="77777777" w:rsidR="00F242BC" w:rsidRDefault="00F242BC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4343" w:type="dxa"/>
            <w:gridSpan w:val="7"/>
            <w:shd w:val="clear" w:color="auto" w:fill="auto"/>
          </w:tcPr>
          <w:p w14:paraId="635D2E10" w14:textId="77777777" w:rsidR="00F242BC" w:rsidRDefault="00F242BC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08BCFE59" w14:textId="583F1C5E" w:rsidR="00F242BC" w:rsidRDefault="00F242BC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083039AA" w14:textId="3D20D75F" w:rsidR="00F242BC" w:rsidRDefault="00F242BC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7F987AE8" w14:textId="03D7A2C6" w:rsidR="00F242BC" w:rsidRDefault="00F242BC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028C2B06" w14:textId="565B3548" w:rsidR="00F242BC" w:rsidRDefault="00F242BC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0417FC87" w14:textId="273F8AB4" w:rsidR="00F242BC" w:rsidRDefault="00F242BC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4BB8F60E" w14:textId="11C448B0" w:rsidR="00F242BC" w:rsidRDefault="00F242BC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322533FF" w14:textId="330BDFB2" w:rsidR="00F242BC" w:rsidRDefault="00F242BC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69917904" w14:textId="0CDC87FE" w:rsidR="00F242BC" w:rsidRDefault="00F242BC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0359C038" w14:textId="77777777" w:rsidR="00F242BC" w:rsidRDefault="00F242BC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72C881EC" w14:textId="252FC683" w:rsidR="00F242BC" w:rsidRDefault="00F242BC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34DF62D6" w14:textId="78DF7E03" w:rsidR="00F242BC" w:rsidRDefault="00F242BC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30F223DD" w14:textId="5456A8FB" w:rsidR="00F242BC" w:rsidRDefault="00F242BC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1B9D7AE7" w14:textId="0380C1F8" w:rsidR="00F242BC" w:rsidRDefault="00F242BC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7D9DF698" w14:textId="300A2B91" w:rsidR="00F242BC" w:rsidRDefault="00F242BC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11362761" w14:textId="65917593" w:rsidR="00F242BC" w:rsidRDefault="00F242BC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1858713B" w14:textId="13FC9C55" w:rsidR="00F242BC" w:rsidRDefault="00F242BC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5D062FAF" w14:textId="51603F5D" w:rsidR="00F242BC" w:rsidRDefault="00F242BC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746BB71C" w14:textId="77777777" w:rsidR="00F242BC" w:rsidRDefault="00F242BC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55764A56" w14:textId="77777777" w:rsidR="00F242BC" w:rsidRDefault="00F242BC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</w:tc>
      </w:tr>
      <w:tr w:rsidR="00B22186" w:rsidRPr="001B7B55" w14:paraId="52B4B80C" w14:textId="77777777" w:rsidTr="00F242BC">
        <w:trPr>
          <w:trHeight w:val="732"/>
        </w:trPr>
        <w:tc>
          <w:tcPr>
            <w:tcW w:w="253" w:type="dxa"/>
            <w:vMerge w:val="restart"/>
          </w:tcPr>
          <w:p w14:paraId="7174E4F1" w14:textId="77777777" w:rsidR="00B22186" w:rsidRPr="001B7B55" w:rsidRDefault="00B22186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34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7FD522" w14:textId="77777777" w:rsidR="00B22186" w:rsidRDefault="00B22186" w:rsidP="00EA4DFB">
            <w:pPr>
              <w:pStyle w:val="Textkrper2"/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Selbsteinschätzung </w:t>
            </w:r>
            <w:r w:rsidR="00EA1571">
              <w:rPr>
                <w:rFonts w:cs="Arial"/>
                <w:sz w:val="20"/>
                <w:szCs w:val="20"/>
              </w:rPr>
              <w:t>in Bezug auf</w:t>
            </w:r>
            <w:r>
              <w:rPr>
                <w:rFonts w:cs="Arial"/>
                <w:sz w:val="20"/>
                <w:szCs w:val="20"/>
              </w:rPr>
              <w:t xml:space="preserve"> ausgewählten Kompetenzbereich</w:t>
            </w:r>
          </w:p>
          <w:p w14:paraId="76B31F57" w14:textId="5DBF8637" w:rsidR="00B22186" w:rsidRPr="00F242BC" w:rsidRDefault="00F242BC" w:rsidP="007F4BEA">
            <w:pPr>
              <w:pStyle w:val="Listenabsatz"/>
              <w:numPr>
                <w:ilvl w:val="0"/>
                <w:numId w:val="11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stichwortartige </w:t>
            </w:r>
            <w:r w:rsidR="00B22186" w:rsidRPr="00775A88">
              <w:rPr>
                <w:rFonts w:cs="Arial"/>
                <w:bCs/>
                <w:sz w:val="18"/>
                <w:szCs w:val="18"/>
              </w:rPr>
              <w:t>Beschreibung der persönlichen Ausgangslage und des persönlichen Entwicklungsbedarfs</w:t>
            </w:r>
            <w:r w:rsidR="00EA1571">
              <w:rPr>
                <w:rFonts w:cs="Arial"/>
                <w:bCs/>
                <w:sz w:val="18"/>
                <w:szCs w:val="18"/>
              </w:rPr>
              <w:t xml:space="preserve"> (z.B. Vorhandensein von Eingangskompetenzen, Vorwissen bzw. Vorerfahrungen, eigene berufliche Zielsetzung)</w:t>
            </w:r>
          </w:p>
          <w:p w14:paraId="3F203C43" w14:textId="2FBCD522" w:rsidR="00F242BC" w:rsidRPr="00775A88" w:rsidRDefault="00F242BC" w:rsidP="007F4BEA">
            <w:pPr>
              <w:pStyle w:val="Listenabsatz"/>
              <w:numPr>
                <w:ilvl w:val="0"/>
                <w:numId w:val="11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Einbezug Vorüberlegungen individuelle </w:t>
            </w:r>
            <w:r w:rsidR="00D73CB0">
              <w:rPr>
                <w:rFonts w:cs="Arial"/>
                <w:sz w:val="18"/>
                <w:szCs w:val="18"/>
              </w:rPr>
              <w:t>Entwicklungsthemen/Entwicklungsziele (PRE1 bis PRE3)</w:t>
            </w:r>
          </w:p>
        </w:tc>
      </w:tr>
      <w:tr w:rsidR="00775A88" w:rsidRPr="001B7B55" w14:paraId="558F81F0" w14:textId="77777777" w:rsidTr="00F627C2">
        <w:trPr>
          <w:trHeight w:val="2233"/>
        </w:trPr>
        <w:tc>
          <w:tcPr>
            <w:tcW w:w="253" w:type="dxa"/>
            <w:vMerge/>
          </w:tcPr>
          <w:p w14:paraId="7A0578CD" w14:textId="77777777" w:rsidR="00775A88" w:rsidRDefault="00775A8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434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EF84583" w14:textId="1CBBE83A" w:rsidR="00F242BC" w:rsidRDefault="00F242BC" w:rsidP="003D110C">
            <w:pPr>
              <w:rPr>
                <w:rFonts w:cs="Arial"/>
                <w:sz w:val="20"/>
                <w:szCs w:val="20"/>
              </w:rPr>
            </w:pPr>
          </w:p>
        </w:tc>
      </w:tr>
      <w:tr w:rsidR="00B22186" w:rsidRPr="001B7B55" w14:paraId="357F91D5" w14:textId="77777777" w:rsidTr="00F242BC">
        <w:trPr>
          <w:trHeight w:val="934"/>
        </w:trPr>
        <w:tc>
          <w:tcPr>
            <w:tcW w:w="253" w:type="dxa"/>
            <w:vMerge w:val="restart"/>
          </w:tcPr>
          <w:p w14:paraId="7D78BBBC" w14:textId="77777777" w:rsidR="00B22186" w:rsidRPr="001B7B55" w:rsidRDefault="00B22186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34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71C8D" w14:textId="77777777" w:rsidR="00B22186" w:rsidRDefault="00B22186" w:rsidP="0023247F">
            <w:pPr>
              <w:pStyle w:val="Textkrper2"/>
              <w:spacing w:before="40" w:after="40"/>
              <w:ind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Aufgaben- und Tätigkeitsfelder in der Praxisorganisation</w:t>
            </w:r>
          </w:p>
          <w:p w14:paraId="409F0D70" w14:textId="334EA190" w:rsidR="00B22186" w:rsidRPr="00775A88" w:rsidRDefault="00B22186" w:rsidP="007F4BEA">
            <w:pPr>
              <w:pStyle w:val="Textkrper2"/>
              <w:numPr>
                <w:ilvl w:val="0"/>
                <w:numId w:val="11"/>
              </w:numPr>
              <w:spacing w:before="40" w:after="40"/>
              <w:ind w:right="-101"/>
              <w:rPr>
                <w:rFonts w:cs="Arial"/>
                <w:b w:val="0"/>
                <w:sz w:val="18"/>
                <w:szCs w:val="18"/>
              </w:rPr>
            </w:pPr>
            <w:r w:rsidRPr="00775A88">
              <w:rPr>
                <w:rFonts w:cs="Arial"/>
                <w:b w:val="0"/>
                <w:sz w:val="18"/>
                <w:szCs w:val="18"/>
              </w:rPr>
              <w:t>Überlegungen zu typischen und regelmässig vorkommenden Aufgaben- und</w:t>
            </w:r>
            <w:r w:rsidR="00A74BCE">
              <w:rPr>
                <w:rFonts w:cs="Arial"/>
                <w:b w:val="0"/>
                <w:sz w:val="18"/>
                <w:szCs w:val="18"/>
              </w:rPr>
              <w:t xml:space="preserve"> Tätigkeitsfeldern bzw.</w:t>
            </w:r>
            <w:r w:rsidRPr="00775A88">
              <w:rPr>
                <w:rFonts w:cs="Arial"/>
                <w:b w:val="0"/>
                <w:sz w:val="18"/>
                <w:szCs w:val="18"/>
              </w:rPr>
              <w:t xml:space="preserve"> daraus </w:t>
            </w:r>
            <w:r w:rsidRPr="002F3AE3">
              <w:rPr>
                <w:rFonts w:cs="Arial"/>
                <w:b w:val="0"/>
                <w:sz w:val="18"/>
                <w:szCs w:val="18"/>
              </w:rPr>
              <w:t>abgeleite</w:t>
            </w:r>
            <w:r w:rsidR="002F3AE3" w:rsidRPr="002F3AE3">
              <w:rPr>
                <w:rFonts w:cs="Arial"/>
                <w:b w:val="0"/>
                <w:sz w:val="18"/>
                <w:szCs w:val="18"/>
              </w:rPr>
              <w:t>te</w:t>
            </w:r>
            <w:r w:rsidRPr="00775A88">
              <w:rPr>
                <w:rFonts w:cs="Arial"/>
                <w:b w:val="0"/>
                <w:sz w:val="18"/>
                <w:szCs w:val="18"/>
              </w:rPr>
              <w:t xml:space="preserve"> Lernsituationen</w:t>
            </w:r>
            <w:r w:rsidR="00F242BC">
              <w:rPr>
                <w:rFonts w:cs="Arial"/>
                <w:b w:val="0"/>
                <w:sz w:val="18"/>
                <w:szCs w:val="18"/>
              </w:rPr>
              <w:t>, in Bezug auf den gewählten Kompetenzbereich</w:t>
            </w:r>
          </w:p>
          <w:p w14:paraId="30D34EB7" w14:textId="77777777" w:rsidR="00B22186" w:rsidRPr="00EA4DFB" w:rsidRDefault="00B22186" w:rsidP="007F4BEA">
            <w:pPr>
              <w:pStyle w:val="Textkrper2"/>
              <w:numPr>
                <w:ilvl w:val="0"/>
                <w:numId w:val="11"/>
              </w:numPr>
              <w:spacing w:before="40" w:after="40"/>
              <w:ind w:right="-101"/>
              <w:rPr>
                <w:rFonts w:cs="Arial"/>
                <w:b w:val="0"/>
                <w:sz w:val="18"/>
                <w:szCs w:val="18"/>
              </w:rPr>
            </w:pPr>
            <w:r w:rsidRPr="00775A88">
              <w:rPr>
                <w:rFonts w:cs="Arial"/>
                <w:b w:val="0"/>
                <w:sz w:val="18"/>
                <w:szCs w:val="18"/>
              </w:rPr>
              <w:t>Anknüpfung an Ausbildungsphase und Studienrichtung</w:t>
            </w:r>
          </w:p>
        </w:tc>
      </w:tr>
      <w:tr w:rsidR="00B22186" w:rsidRPr="001B7B55" w14:paraId="75A57CE3" w14:textId="77777777" w:rsidTr="00A74BCE">
        <w:trPr>
          <w:trHeight w:val="2688"/>
        </w:trPr>
        <w:tc>
          <w:tcPr>
            <w:tcW w:w="253" w:type="dxa"/>
            <w:vMerge/>
          </w:tcPr>
          <w:p w14:paraId="7A0A5990" w14:textId="77777777" w:rsidR="00B22186" w:rsidRDefault="00B22186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434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DAE2CC9" w14:textId="77777777" w:rsidR="00A62678" w:rsidRDefault="00A62678" w:rsidP="00EA1571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7D0E1031" w14:textId="77777777" w:rsidR="00F242BC" w:rsidRDefault="00F242BC" w:rsidP="00EA1571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7A276B6A" w14:textId="77777777" w:rsidR="00F242BC" w:rsidRDefault="00F242BC" w:rsidP="00EA1571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160A561B" w14:textId="77777777" w:rsidR="00F242BC" w:rsidRDefault="00F242BC" w:rsidP="00EA1571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07F7361D" w14:textId="77777777" w:rsidR="00F242BC" w:rsidRDefault="00F242BC" w:rsidP="00EA1571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08BE4715" w14:textId="77777777" w:rsidR="00F242BC" w:rsidRDefault="00F242BC" w:rsidP="00EA1571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18F3A757" w14:textId="77777777" w:rsidR="00F242BC" w:rsidRDefault="00F242BC" w:rsidP="00EA1571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58E295DC" w14:textId="77777777" w:rsidR="00F242BC" w:rsidRDefault="00F242BC" w:rsidP="00EA1571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05948AD1" w14:textId="77777777" w:rsidR="00F242BC" w:rsidRDefault="00F242BC" w:rsidP="00EA1571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03F5D09F" w14:textId="77777777" w:rsidR="00F242BC" w:rsidRDefault="00F242BC" w:rsidP="00EA1571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28828184" w14:textId="77777777" w:rsidR="00F242BC" w:rsidRDefault="00F242BC" w:rsidP="00EA1571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33BCEDA3" w14:textId="77777777" w:rsidR="00F242BC" w:rsidRDefault="00F242BC" w:rsidP="00EA1571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6A6D8D8B" w14:textId="77777777" w:rsidR="00F242BC" w:rsidRDefault="00F242BC" w:rsidP="00EA1571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1F5FA534" w14:textId="77777777" w:rsidR="00F242BC" w:rsidRDefault="00F242BC" w:rsidP="00EA1571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576C2C56" w14:textId="77777777" w:rsidR="00F242BC" w:rsidRDefault="00F242BC" w:rsidP="00EA1571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7A1AEA90" w14:textId="23B51437" w:rsidR="00F242BC" w:rsidRDefault="00F242BC" w:rsidP="00EA1571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EA1571" w:rsidRPr="000A7C07" w14:paraId="772C6096" w14:textId="77777777" w:rsidTr="00A74BCE">
        <w:trPr>
          <w:trHeight w:val="1231"/>
        </w:trPr>
        <w:tc>
          <w:tcPr>
            <w:tcW w:w="253" w:type="dxa"/>
            <w:vMerge w:val="restart"/>
          </w:tcPr>
          <w:p w14:paraId="68B503ED" w14:textId="77777777" w:rsidR="00EA1571" w:rsidRPr="001B7B55" w:rsidRDefault="00EA1571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343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36497DB" w14:textId="77777777" w:rsidR="00EA1571" w:rsidRDefault="00EA1571" w:rsidP="009E78EA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Auswahl individuelle</w:t>
            </w:r>
            <w:r w:rsidR="00A74BCE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Lernziel</w:t>
            </w:r>
          </w:p>
          <w:p w14:paraId="45227098" w14:textId="77777777" w:rsidR="00EA4DFB" w:rsidRPr="00EA4DFB" w:rsidRDefault="00EA1571" w:rsidP="007F4BEA">
            <w:pPr>
              <w:pStyle w:val="Textkrper2"/>
              <w:numPr>
                <w:ilvl w:val="0"/>
                <w:numId w:val="14"/>
              </w:numPr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b w:val="0"/>
                <w:bCs w:val="0"/>
                <w:sz w:val="18"/>
                <w:szCs w:val="18"/>
              </w:rPr>
            </w:pPr>
            <w:r w:rsidRPr="00EA1571">
              <w:rPr>
                <w:rFonts w:cs="Arial"/>
                <w:b w:val="0"/>
                <w:sz w:val="18"/>
                <w:szCs w:val="18"/>
              </w:rPr>
              <w:t>Ableitung e</w:t>
            </w:r>
            <w:r w:rsidR="00155D80">
              <w:rPr>
                <w:rFonts w:cs="Arial"/>
                <w:b w:val="0"/>
                <w:sz w:val="18"/>
                <w:szCs w:val="18"/>
              </w:rPr>
              <w:t>igene</w:t>
            </w:r>
            <w:r w:rsidR="00652751">
              <w:rPr>
                <w:rFonts w:cs="Arial"/>
                <w:b w:val="0"/>
                <w:sz w:val="18"/>
                <w:szCs w:val="18"/>
              </w:rPr>
              <w:t>r</w:t>
            </w:r>
            <w:r w:rsidR="00155D80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EA1571">
              <w:rPr>
                <w:rFonts w:cs="Arial"/>
                <w:b w:val="0"/>
                <w:sz w:val="18"/>
                <w:szCs w:val="18"/>
              </w:rPr>
              <w:t>Schwerpunktsetzung aus den vorhergehenden Überlegungen</w:t>
            </w:r>
            <w:r w:rsidR="00C42086">
              <w:rPr>
                <w:rFonts w:cs="Arial"/>
                <w:b w:val="0"/>
                <w:sz w:val="18"/>
                <w:szCs w:val="18"/>
              </w:rPr>
              <w:t>,</w:t>
            </w:r>
            <w:r w:rsidR="00EA4DFB">
              <w:rPr>
                <w:rFonts w:cs="Arial"/>
                <w:b w:val="0"/>
                <w:sz w:val="18"/>
                <w:szCs w:val="18"/>
              </w:rPr>
              <w:t xml:space="preserve"> ausgehend von der eigenen Selbsteinschätzung und im Dialog mit der Praxisausbildungsperson</w:t>
            </w:r>
          </w:p>
          <w:p w14:paraId="55464E5C" w14:textId="77777777" w:rsidR="00EA4DFB" w:rsidRPr="00EA4DFB" w:rsidRDefault="00652751" w:rsidP="007F4BEA">
            <w:pPr>
              <w:pStyle w:val="Textkrper2"/>
              <w:numPr>
                <w:ilvl w:val="0"/>
                <w:numId w:val="14"/>
              </w:numPr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Niveau des individuellen Lernziels </w:t>
            </w:r>
            <w:r w:rsidR="00A74BCE">
              <w:rPr>
                <w:b w:val="0"/>
                <w:bCs w:val="0"/>
                <w:sz w:val="18"/>
                <w:szCs w:val="18"/>
              </w:rPr>
              <w:t xml:space="preserve">erfolgt </w:t>
            </w:r>
            <w:r w:rsidR="00EA4DFB">
              <w:rPr>
                <w:b w:val="0"/>
                <w:bCs w:val="0"/>
                <w:sz w:val="18"/>
                <w:szCs w:val="18"/>
              </w:rPr>
              <w:t xml:space="preserve">mindestens </w:t>
            </w:r>
            <w:r>
              <w:rPr>
                <w:b w:val="0"/>
                <w:bCs w:val="0"/>
                <w:sz w:val="18"/>
                <w:szCs w:val="18"/>
              </w:rPr>
              <w:t xml:space="preserve">auf </w:t>
            </w:r>
            <w:r w:rsidR="00EA4DFB">
              <w:rPr>
                <w:b w:val="0"/>
                <w:bCs w:val="0"/>
                <w:sz w:val="18"/>
                <w:szCs w:val="18"/>
              </w:rPr>
              <w:t>Taxonomiestufe 2</w:t>
            </w:r>
          </w:p>
          <w:p w14:paraId="053902C8" w14:textId="77777777" w:rsidR="00EA4DFB" w:rsidRPr="00EA4DFB" w:rsidRDefault="00EA1571" w:rsidP="007F4BEA">
            <w:pPr>
              <w:pStyle w:val="Textkrper2"/>
              <w:numPr>
                <w:ilvl w:val="0"/>
                <w:numId w:val="14"/>
              </w:numPr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>Operationalisierung</w:t>
            </w:r>
            <w:r w:rsidR="00EA4DFB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74BCE">
              <w:rPr>
                <w:b w:val="0"/>
                <w:bCs w:val="0"/>
                <w:sz w:val="18"/>
                <w:szCs w:val="18"/>
              </w:rPr>
              <w:t xml:space="preserve">der Lernziele </w:t>
            </w:r>
            <w:r w:rsidR="00EA4DFB">
              <w:rPr>
                <w:b w:val="0"/>
                <w:bCs w:val="0"/>
                <w:sz w:val="18"/>
                <w:szCs w:val="18"/>
              </w:rPr>
              <w:t xml:space="preserve">unter </w:t>
            </w:r>
            <w:r w:rsidRPr="00EA4DFB">
              <w:rPr>
                <w:b w:val="0"/>
                <w:bCs w:val="0"/>
                <w:sz w:val="18"/>
                <w:szCs w:val="18"/>
              </w:rPr>
              <w:t xml:space="preserve">Verwendung der PIG </w:t>
            </w:r>
            <w:r w:rsidR="00652751">
              <w:rPr>
                <w:b w:val="0"/>
                <w:bCs w:val="0"/>
                <w:sz w:val="18"/>
                <w:szCs w:val="18"/>
              </w:rPr>
              <w:t>Kriterien: positiv-ich-Gegenwart</w:t>
            </w:r>
            <w:r w:rsidR="00A74BCE">
              <w:rPr>
                <w:b w:val="0"/>
                <w:bCs w:val="0"/>
                <w:sz w:val="18"/>
                <w:szCs w:val="18"/>
              </w:rPr>
              <w:t xml:space="preserve"> &amp; SMART-Kriterien</w:t>
            </w:r>
          </w:p>
        </w:tc>
      </w:tr>
      <w:tr w:rsidR="00A74BCE" w:rsidRPr="000A7C07" w14:paraId="25B17FA4" w14:textId="77777777" w:rsidTr="00A74BCE">
        <w:trPr>
          <w:trHeight w:val="1231"/>
        </w:trPr>
        <w:tc>
          <w:tcPr>
            <w:tcW w:w="253" w:type="dxa"/>
            <w:vMerge/>
          </w:tcPr>
          <w:p w14:paraId="7C824197" w14:textId="77777777" w:rsidR="00DB6AF4" w:rsidRDefault="00DB6AF4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B3BA9" w14:textId="77777777" w:rsidR="00DB6AF4" w:rsidRDefault="00DB6AF4" w:rsidP="009E78EA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Subjekt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CC9B56" w14:textId="77777777" w:rsidR="00DB6AF4" w:rsidRDefault="00DB6AF4" w:rsidP="009E78EA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Can-Do-Formulierung</w:t>
            </w:r>
          </w:p>
        </w:tc>
        <w:tc>
          <w:tcPr>
            <w:tcW w:w="37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6FFD05" w14:textId="77777777" w:rsidR="00DB6AF4" w:rsidRDefault="00DB6AF4" w:rsidP="009E78EA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Outcome, Planung konkreter Schritte nach den SMART-Kriterien</w:t>
            </w:r>
          </w:p>
          <w:p w14:paraId="5A4A8D4B" w14:textId="77777777" w:rsidR="00DB6AF4" w:rsidRDefault="00DB6AF4" w:rsidP="00DB6AF4">
            <w:pPr>
              <w:pStyle w:val="Textkrper2"/>
              <w:numPr>
                <w:ilvl w:val="0"/>
                <w:numId w:val="15"/>
              </w:numPr>
              <w:spacing w:before="40" w:after="40"/>
              <w:ind w:right="-101"/>
              <w:rPr>
                <w:b w:val="0"/>
                <w:sz w:val="18"/>
                <w:szCs w:val="18"/>
              </w:rPr>
            </w:pPr>
            <w:r w:rsidRPr="008942DF">
              <w:rPr>
                <w:b w:val="0"/>
                <w:sz w:val="18"/>
                <w:szCs w:val="18"/>
              </w:rPr>
              <w:t>SMART</w:t>
            </w:r>
            <w:r>
              <w:rPr>
                <w:b w:val="0"/>
                <w:sz w:val="18"/>
                <w:szCs w:val="18"/>
              </w:rPr>
              <w:t xml:space="preserve">: </w:t>
            </w:r>
            <w:r w:rsidRPr="00DB6AF4">
              <w:rPr>
                <w:sz w:val="18"/>
                <w:szCs w:val="18"/>
              </w:rPr>
              <w:t>s</w:t>
            </w:r>
            <w:r>
              <w:rPr>
                <w:b w:val="0"/>
                <w:sz w:val="18"/>
                <w:szCs w:val="18"/>
              </w:rPr>
              <w:t xml:space="preserve">pezifisch, </w:t>
            </w:r>
            <w:r w:rsidRPr="00DB6AF4">
              <w:rPr>
                <w:sz w:val="18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 xml:space="preserve">essbar, </w:t>
            </w:r>
            <w:r w:rsidRPr="00DB6AF4">
              <w:rPr>
                <w:sz w:val="18"/>
                <w:szCs w:val="18"/>
              </w:rPr>
              <w:t>a</w:t>
            </w:r>
            <w:r>
              <w:rPr>
                <w:b w:val="0"/>
                <w:sz w:val="18"/>
                <w:szCs w:val="18"/>
              </w:rPr>
              <w:t xml:space="preserve">ngemessen, </w:t>
            </w:r>
            <w:r w:rsidRPr="00DB6AF4">
              <w:rPr>
                <w:sz w:val="18"/>
                <w:szCs w:val="18"/>
              </w:rPr>
              <w:t>r</w:t>
            </w:r>
            <w:r>
              <w:rPr>
                <w:b w:val="0"/>
                <w:sz w:val="18"/>
                <w:szCs w:val="18"/>
              </w:rPr>
              <w:t xml:space="preserve">ealistisch und </w:t>
            </w:r>
            <w:r w:rsidRPr="00DB6AF4">
              <w:rPr>
                <w:sz w:val="18"/>
                <w:szCs w:val="18"/>
              </w:rPr>
              <w:t>t</w:t>
            </w:r>
            <w:r>
              <w:rPr>
                <w:b w:val="0"/>
                <w:sz w:val="18"/>
                <w:szCs w:val="18"/>
              </w:rPr>
              <w:t>erminiert</w:t>
            </w:r>
          </w:p>
          <w:p w14:paraId="791B6656" w14:textId="30F89ABE" w:rsidR="00FE04B0" w:rsidRPr="00FE04B0" w:rsidRDefault="00A62678" w:rsidP="00FE04B0">
            <w:pPr>
              <w:pStyle w:val="Textkrper2"/>
              <w:numPr>
                <w:ilvl w:val="0"/>
                <w:numId w:val="15"/>
              </w:numPr>
              <w:spacing w:before="40" w:after="40"/>
              <w:ind w:right="-10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Leitfrage: Was kann ich?</w:t>
            </w:r>
            <w:r w:rsidR="00F242BC">
              <w:rPr>
                <w:b w:val="0"/>
                <w:sz w:val="18"/>
                <w:szCs w:val="18"/>
              </w:rPr>
              <w:t xml:space="preserve"> Was soll erkennbar/gemessen werden?</w:t>
            </w:r>
          </w:p>
        </w:tc>
        <w:tc>
          <w:tcPr>
            <w:tcW w:w="68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D1B302" w14:textId="77777777" w:rsidR="003D110C" w:rsidRDefault="00DB6AF4" w:rsidP="003D110C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Bestimmung überprüfbarer Indikatoren</w:t>
            </w:r>
            <w:r w:rsidR="00F242BC">
              <w:rPr>
                <w:rFonts w:cs="Arial"/>
                <w:sz w:val="20"/>
                <w:szCs w:val="20"/>
              </w:rPr>
              <w:t xml:space="preserve"> </w:t>
            </w:r>
          </w:p>
          <w:p w14:paraId="115930CA" w14:textId="37FF045A" w:rsidR="00DB6AF4" w:rsidRPr="00DB6AF4" w:rsidRDefault="000A0353" w:rsidP="00857272">
            <w:pPr>
              <w:pStyle w:val="Textkrper2"/>
              <w:numPr>
                <w:ilvl w:val="0"/>
                <w:numId w:val="24"/>
              </w:numPr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b w:val="0"/>
                <w:sz w:val="18"/>
                <w:szCs w:val="18"/>
              </w:rPr>
            </w:pPr>
            <w:r w:rsidRPr="00FE04B0">
              <w:rPr>
                <w:b w:val="0"/>
                <w:sz w:val="18"/>
                <w:szCs w:val="18"/>
              </w:rPr>
              <w:t>Leitfrage: Nach welchen Kriterien wird die Leistung bewertet?</w:t>
            </w:r>
            <w:r w:rsidR="00857272">
              <w:rPr>
                <w:b w:val="0"/>
                <w:sz w:val="18"/>
                <w:szCs w:val="18"/>
              </w:rPr>
              <w:t xml:space="preserve"> Dies wird im Rahmen einer </w:t>
            </w:r>
            <w:r w:rsidR="00DB6AF4" w:rsidRPr="00DB6AF4">
              <w:rPr>
                <w:b w:val="0"/>
                <w:sz w:val="18"/>
                <w:szCs w:val="18"/>
              </w:rPr>
              <w:t>Klärung der gegenseitigen Erwartungen (z.B. nach welchen Kriterien wird die Leistung bewertet, woran ist eine «gute» Umsetzung erkennbar etc.)</w:t>
            </w:r>
            <w:r w:rsidR="00857272">
              <w:rPr>
                <w:b w:val="0"/>
                <w:sz w:val="18"/>
                <w:szCs w:val="18"/>
              </w:rPr>
              <w:t xml:space="preserve"> zwischen Student/in und Praxisausbildungsperson besprochen und daraus abgeleitet als Indikator formuliert.</w:t>
            </w:r>
          </w:p>
        </w:tc>
      </w:tr>
      <w:tr w:rsidR="00A62678" w:rsidRPr="000A7C07" w14:paraId="0226DB9E" w14:textId="77777777" w:rsidTr="00A74BCE">
        <w:trPr>
          <w:trHeight w:val="3000"/>
        </w:trPr>
        <w:tc>
          <w:tcPr>
            <w:tcW w:w="253" w:type="dxa"/>
            <w:vMerge/>
          </w:tcPr>
          <w:p w14:paraId="257A6A48" w14:textId="77777777" w:rsidR="00A62678" w:rsidRDefault="00A6267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4C0C5E" w14:textId="23CFBA97" w:rsidR="00A62678" w:rsidRDefault="00A62678" w:rsidP="00B22186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Ich</w:t>
            </w:r>
          </w:p>
          <w:p w14:paraId="54836589" w14:textId="77777777" w:rsidR="00A62678" w:rsidRDefault="00A62678" w:rsidP="00B22186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4FDB2E7B" w14:textId="77777777" w:rsidR="00A62678" w:rsidRDefault="00A62678" w:rsidP="00B22186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26930C3D" w14:textId="77777777" w:rsidR="00A62678" w:rsidRDefault="00A62678" w:rsidP="00B22186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724934AF" w14:textId="77777777" w:rsidR="00A62678" w:rsidRDefault="00A62678" w:rsidP="00B22186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7D770413" w14:textId="77777777" w:rsidR="00A62678" w:rsidRDefault="00A62678" w:rsidP="00B22186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59E43953" w14:textId="77777777" w:rsidR="00A62678" w:rsidRDefault="00A62678" w:rsidP="00B22186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2377F8B3" w14:textId="77777777" w:rsidR="00A62678" w:rsidRDefault="00A62678" w:rsidP="00B22186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4C8CB2CF" w14:textId="77777777" w:rsidR="00A62678" w:rsidRDefault="00A62678" w:rsidP="00B22186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4CB4897D" w14:textId="77777777" w:rsidR="00A62678" w:rsidRDefault="00A62678" w:rsidP="00B22186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450B5587" w14:textId="77777777" w:rsidR="00A62678" w:rsidRDefault="00A62678" w:rsidP="00B22186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5EDD0311" w14:textId="77777777" w:rsidR="00960522" w:rsidRDefault="00960522" w:rsidP="00B22186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5FCB9A03" w14:textId="77777777" w:rsidR="00960522" w:rsidRDefault="00960522" w:rsidP="00B22186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20E04214" w14:textId="77777777" w:rsidR="00960522" w:rsidRDefault="00960522" w:rsidP="00B22186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5653BCB3" w14:textId="77777777" w:rsidR="00A62678" w:rsidRDefault="00A62678" w:rsidP="007B22E6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7B0B26" w14:textId="77777777" w:rsidR="00A62678" w:rsidRPr="00A62678" w:rsidRDefault="00A62678">
            <w:pPr>
              <w:rPr>
                <w:rFonts w:cs="Arial"/>
                <w:bCs/>
                <w:sz w:val="20"/>
                <w:szCs w:val="20"/>
              </w:rPr>
            </w:pPr>
            <w:r w:rsidRPr="00A62678">
              <w:rPr>
                <w:rFonts w:cs="Arial"/>
                <w:bCs/>
                <w:sz w:val="20"/>
                <w:szCs w:val="20"/>
              </w:rPr>
              <w:t>kann</w:t>
            </w:r>
          </w:p>
          <w:p w14:paraId="3C678EC4" w14:textId="77777777" w:rsidR="00A62678" w:rsidRDefault="00A62678" w:rsidP="00F242BC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7F96A" w14:textId="77777777" w:rsidR="00A62678" w:rsidRDefault="00A62678" w:rsidP="00F242BC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6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327B4" w14:textId="77777777" w:rsidR="00A62678" w:rsidRDefault="00A62678" w:rsidP="00F242BC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14:paraId="011ECB23" w14:textId="18610904" w:rsidR="00BA4A68" w:rsidRDefault="00BA4A68" w:rsidP="0054297D">
      <w:pPr>
        <w:tabs>
          <w:tab w:val="left" w:pos="1920"/>
        </w:tabs>
        <w:outlineLvl w:val="0"/>
        <w:rPr>
          <w:sz w:val="20"/>
          <w:szCs w:val="20"/>
        </w:rPr>
      </w:pPr>
    </w:p>
    <w:p w14:paraId="5DA3AC87" w14:textId="6B1E9B38" w:rsidR="00D73CB0" w:rsidRDefault="00D73CB0" w:rsidP="0054297D">
      <w:pPr>
        <w:tabs>
          <w:tab w:val="left" w:pos="1920"/>
        </w:tabs>
        <w:outlineLvl w:val="0"/>
        <w:rPr>
          <w:sz w:val="20"/>
          <w:szCs w:val="20"/>
        </w:rPr>
      </w:pPr>
    </w:p>
    <w:p w14:paraId="1035ADEE" w14:textId="765E3D3A" w:rsidR="00D73CB0" w:rsidRDefault="00D73CB0" w:rsidP="0054297D">
      <w:pPr>
        <w:tabs>
          <w:tab w:val="left" w:pos="1920"/>
        </w:tabs>
        <w:outlineLvl w:val="0"/>
        <w:rPr>
          <w:sz w:val="20"/>
          <w:szCs w:val="20"/>
        </w:rPr>
      </w:pPr>
    </w:p>
    <w:p w14:paraId="185FDC00" w14:textId="30879E47" w:rsidR="00D73CB0" w:rsidRDefault="00D73CB0" w:rsidP="0054297D">
      <w:pPr>
        <w:tabs>
          <w:tab w:val="left" w:pos="1920"/>
        </w:tabs>
        <w:outlineLvl w:val="0"/>
        <w:rPr>
          <w:sz w:val="20"/>
          <w:szCs w:val="20"/>
        </w:rPr>
      </w:pPr>
    </w:p>
    <w:p w14:paraId="5DCFDF0F" w14:textId="0AAD376A" w:rsidR="00D73CB0" w:rsidRDefault="00D73CB0" w:rsidP="0054297D">
      <w:pPr>
        <w:tabs>
          <w:tab w:val="left" w:pos="1920"/>
        </w:tabs>
        <w:outlineLvl w:val="0"/>
        <w:rPr>
          <w:sz w:val="20"/>
          <w:szCs w:val="20"/>
        </w:rPr>
      </w:pPr>
    </w:p>
    <w:p w14:paraId="3233A5BD" w14:textId="026A2166" w:rsidR="00D73CB0" w:rsidRDefault="00D73CB0" w:rsidP="0054297D">
      <w:pPr>
        <w:tabs>
          <w:tab w:val="left" w:pos="1920"/>
        </w:tabs>
        <w:outlineLvl w:val="0"/>
        <w:rPr>
          <w:sz w:val="20"/>
          <w:szCs w:val="20"/>
        </w:rPr>
      </w:pPr>
    </w:p>
    <w:p w14:paraId="3C900273" w14:textId="7BBAB8B0" w:rsidR="00D73CB0" w:rsidRDefault="00D73CB0" w:rsidP="0054297D">
      <w:pPr>
        <w:tabs>
          <w:tab w:val="left" w:pos="1920"/>
        </w:tabs>
        <w:outlineLvl w:val="0"/>
        <w:rPr>
          <w:sz w:val="20"/>
          <w:szCs w:val="20"/>
        </w:rPr>
      </w:pPr>
    </w:p>
    <w:p w14:paraId="454C30A6" w14:textId="16F31BC3" w:rsidR="00D73CB0" w:rsidRDefault="00D73CB0" w:rsidP="0054297D">
      <w:pPr>
        <w:tabs>
          <w:tab w:val="left" w:pos="1920"/>
        </w:tabs>
        <w:outlineLvl w:val="0"/>
        <w:rPr>
          <w:sz w:val="20"/>
          <w:szCs w:val="20"/>
        </w:rPr>
      </w:pPr>
    </w:p>
    <w:p w14:paraId="3FB9A8FD" w14:textId="77777777" w:rsidR="00D73CB0" w:rsidRPr="00F242BC" w:rsidRDefault="00D73CB0" w:rsidP="00D73CB0">
      <w:pPr>
        <w:pStyle w:val="Listenabsatz"/>
        <w:numPr>
          <w:ilvl w:val="0"/>
          <w:numId w:val="23"/>
        </w:numPr>
        <w:tabs>
          <w:tab w:val="left" w:pos="1800"/>
          <w:tab w:val="left" w:pos="3120"/>
        </w:tabs>
        <w:rPr>
          <w:rFonts w:cs="Arial"/>
          <w:b/>
          <w:bCs/>
          <w:sz w:val="28"/>
          <w:szCs w:val="28"/>
        </w:rPr>
      </w:pPr>
      <w:r w:rsidRPr="00F242BC">
        <w:rPr>
          <w:rFonts w:cs="Arial"/>
          <w:b/>
          <w:bCs/>
          <w:sz w:val="28"/>
          <w:szCs w:val="28"/>
        </w:rPr>
        <w:lastRenderedPageBreak/>
        <w:t>Lernziel</w:t>
      </w:r>
    </w:p>
    <w:p w14:paraId="5094C00F" w14:textId="77777777" w:rsidR="00D73CB0" w:rsidRPr="00F242BC" w:rsidRDefault="00D73CB0" w:rsidP="00D73CB0">
      <w:pPr>
        <w:pStyle w:val="Listenabsatz"/>
        <w:tabs>
          <w:tab w:val="left" w:pos="1800"/>
          <w:tab w:val="left" w:pos="3120"/>
        </w:tabs>
        <w:ind w:left="720"/>
        <w:rPr>
          <w:rFonts w:cs="Arial"/>
          <w:sz w:val="20"/>
          <w:szCs w:val="20"/>
        </w:rPr>
      </w:pPr>
    </w:p>
    <w:tbl>
      <w:tblPr>
        <w:tblW w:w="14596" w:type="dxa"/>
        <w:tblBorders>
          <w:top w:val="single" w:sz="8" w:space="0" w:color="595959" w:themeColor="text1" w:themeTint="A6"/>
          <w:left w:val="single" w:sz="4" w:space="0" w:color="595959" w:themeColor="text1" w:themeTint="A6"/>
          <w:bottom w:val="single" w:sz="8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368"/>
        <w:gridCol w:w="1893"/>
        <w:gridCol w:w="450"/>
        <w:gridCol w:w="3069"/>
        <w:gridCol w:w="621"/>
        <w:gridCol w:w="3033"/>
        <w:gridCol w:w="3798"/>
      </w:tblGrid>
      <w:tr w:rsidR="00D73CB0" w:rsidRPr="001B7B55" w14:paraId="4D4E261A" w14:textId="77777777" w:rsidTr="00A564CF">
        <w:trPr>
          <w:trHeight w:val="1167"/>
        </w:trPr>
        <w:tc>
          <w:tcPr>
            <w:tcW w:w="253" w:type="dxa"/>
            <w:vMerge w:val="restart"/>
          </w:tcPr>
          <w:p w14:paraId="7598EA98" w14:textId="77777777" w:rsidR="00D73CB0" w:rsidRPr="001B7B55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1434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CBFAF" w14:textId="77777777" w:rsidR="00D73CB0" w:rsidRDefault="00D73CB0" w:rsidP="00A564CF">
            <w:pPr>
              <w:pStyle w:val="Textkrper2"/>
              <w:spacing w:before="40" w:after="40"/>
              <w:rPr>
                <w:rFonts w:cs="Arial"/>
                <w:bCs w:val="0"/>
                <w:sz w:val="20"/>
                <w:szCs w:val="20"/>
              </w:rPr>
            </w:pPr>
            <w:r w:rsidRPr="009E78EA">
              <w:rPr>
                <w:rFonts w:cs="Arial"/>
                <w:bCs w:val="0"/>
                <w:sz w:val="20"/>
                <w:szCs w:val="20"/>
              </w:rPr>
              <w:t>Auswahl Kompetenzbereich</w:t>
            </w:r>
          </w:p>
          <w:p w14:paraId="150256CC" w14:textId="77777777" w:rsidR="00D73CB0" w:rsidRPr="00B22186" w:rsidRDefault="00D73CB0" w:rsidP="00A564CF">
            <w:pPr>
              <w:pStyle w:val="Textkrper2"/>
              <w:numPr>
                <w:ilvl w:val="0"/>
                <w:numId w:val="13"/>
              </w:numPr>
              <w:spacing w:before="40" w:after="4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B22186">
              <w:rPr>
                <w:rFonts w:cs="Arial"/>
                <w:b w:val="0"/>
                <w:bCs w:val="0"/>
                <w:sz w:val="18"/>
                <w:szCs w:val="18"/>
              </w:rPr>
              <w:t>pro individuelles Lernziel ist eine separate Planung auszufüllen</w:t>
            </w:r>
          </w:p>
          <w:p w14:paraId="15C888C2" w14:textId="77777777" w:rsidR="00D73CB0" w:rsidRPr="00B22186" w:rsidRDefault="00D73CB0" w:rsidP="00A564CF">
            <w:pPr>
              <w:pStyle w:val="Textkrper2"/>
              <w:numPr>
                <w:ilvl w:val="0"/>
                <w:numId w:val="13"/>
              </w:numPr>
              <w:spacing w:before="40" w:after="4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B22186">
              <w:rPr>
                <w:rFonts w:cs="Arial"/>
                <w:b w:val="0"/>
                <w:bCs w:val="0"/>
                <w:sz w:val="18"/>
                <w:szCs w:val="18"/>
              </w:rPr>
              <w:t xml:space="preserve">es müssen mindesten </w:t>
            </w:r>
            <w:r w:rsidRPr="00A74BCE">
              <w:rPr>
                <w:rFonts w:cs="Arial"/>
                <w:bCs w:val="0"/>
                <w:sz w:val="18"/>
                <w:szCs w:val="18"/>
              </w:rPr>
              <w:t>drei Kompetenzbereiche</w:t>
            </w:r>
            <w:r w:rsidRPr="00B22186">
              <w:rPr>
                <w:rFonts w:cs="Arial"/>
                <w:b w:val="0"/>
                <w:bCs w:val="0"/>
                <w:sz w:val="18"/>
                <w:szCs w:val="18"/>
              </w:rPr>
              <w:t xml:space="preserve"> abgedeckt werden</w:t>
            </w:r>
          </w:p>
          <w:p w14:paraId="49333A3E" w14:textId="77777777" w:rsidR="00D73CB0" w:rsidRPr="00B22186" w:rsidRDefault="00D73CB0" w:rsidP="00A564CF">
            <w:pPr>
              <w:pStyle w:val="Textkrper2"/>
              <w:numPr>
                <w:ilvl w:val="0"/>
                <w:numId w:val="13"/>
              </w:numPr>
              <w:spacing w:before="40" w:after="4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B22186">
              <w:rPr>
                <w:rFonts w:cs="Arial"/>
                <w:b w:val="0"/>
                <w:bCs w:val="0"/>
                <w:sz w:val="18"/>
                <w:szCs w:val="18"/>
              </w:rPr>
              <w:t xml:space="preserve">es dürfen </w:t>
            </w:r>
            <w:r w:rsidRPr="00A74BCE">
              <w:rPr>
                <w:rFonts w:cs="Arial"/>
                <w:bCs w:val="0"/>
                <w:sz w:val="18"/>
                <w:szCs w:val="18"/>
              </w:rPr>
              <w:t>maximal vier individuelle Lernziele</w:t>
            </w:r>
            <w:r w:rsidRPr="00B22186">
              <w:rPr>
                <w:rFonts w:cs="Arial"/>
                <w:b w:val="0"/>
                <w:bCs w:val="0"/>
                <w:sz w:val="18"/>
                <w:szCs w:val="18"/>
              </w:rPr>
              <w:t xml:space="preserve"> gewählt werden</w:t>
            </w:r>
          </w:p>
        </w:tc>
      </w:tr>
      <w:tr w:rsidR="00D73CB0" w:rsidRPr="001B7B55" w14:paraId="4A5C05CF" w14:textId="77777777" w:rsidTr="00A564CF">
        <w:trPr>
          <w:trHeight w:val="650"/>
        </w:trPr>
        <w:tc>
          <w:tcPr>
            <w:tcW w:w="253" w:type="dxa"/>
            <w:vMerge/>
          </w:tcPr>
          <w:p w14:paraId="4A189B85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2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3229F" w14:textId="77777777" w:rsidR="00D73CB0" w:rsidRPr="0040418F" w:rsidRDefault="00825FCC" w:rsidP="00A564CF">
            <w:pPr>
              <w:pStyle w:val="Textkrper2"/>
              <w:spacing w:before="40" w:after="40"/>
              <w:ind w:left="720"/>
              <w:rPr>
                <w:rFonts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 w:val="0"/>
                  <w:sz w:val="20"/>
                  <w:szCs w:val="20"/>
                </w:rPr>
                <w:id w:val="15088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CB0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73CB0" w:rsidRPr="0040418F">
              <w:rPr>
                <w:rFonts w:cs="Arial"/>
                <w:b w:val="0"/>
                <w:bCs w:val="0"/>
                <w:sz w:val="20"/>
                <w:szCs w:val="20"/>
              </w:rPr>
              <w:t>Fachkompetenz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23F76A" w14:textId="77777777" w:rsidR="00D73CB0" w:rsidRPr="0040418F" w:rsidRDefault="00825FCC" w:rsidP="00A564CF">
            <w:pPr>
              <w:pStyle w:val="Textkrper2"/>
              <w:spacing w:before="40" w:after="40"/>
              <w:ind w:left="720"/>
              <w:rPr>
                <w:rFonts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 w:val="0"/>
                  <w:sz w:val="20"/>
                  <w:szCs w:val="20"/>
                </w:rPr>
                <w:id w:val="12088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CB0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73CB0">
              <w:rPr>
                <w:rFonts w:cs="Arial"/>
                <w:b w:val="0"/>
                <w:bCs w:val="0"/>
                <w:sz w:val="20"/>
                <w:szCs w:val="20"/>
              </w:rPr>
              <w:t>Methodenkompetenz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D78C8D" w14:textId="77777777" w:rsidR="00D73CB0" w:rsidRPr="0040418F" w:rsidRDefault="00825FCC" w:rsidP="00A564CF">
            <w:pPr>
              <w:pStyle w:val="Textkrper2"/>
              <w:spacing w:before="40" w:after="40"/>
              <w:ind w:left="720"/>
              <w:rPr>
                <w:rFonts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 w:val="0"/>
                  <w:sz w:val="20"/>
                  <w:szCs w:val="20"/>
                </w:rPr>
                <w:id w:val="-112785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CB0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73CB0">
              <w:rPr>
                <w:rFonts w:cs="Arial"/>
                <w:b w:val="0"/>
                <w:bCs w:val="0"/>
                <w:sz w:val="20"/>
                <w:szCs w:val="20"/>
              </w:rPr>
              <w:t>Sozialkompetenz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37DE68" w14:textId="77777777" w:rsidR="00D73CB0" w:rsidRPr="0040418F" w:rsidRDefault="00825FCC" w:rsidP="00A564CF">
            <w:pPr>
              <w:pStyle w:val="Textkrper2"/>
              <w:spacing w:before="40" w:after="40"/>
              <w:ind w:left="720"/>
              <w:rPr>
                <w:rFonts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 w:val="0"/>
                  <w:sz w:val="20"/>
                  <w:szCs w:val="20"/>
                </w:rPr>
                <w:id w:val="-107427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CB0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73CB0">
              <w:rPr>
                <w:rFonts w:cs="Arial"/>
                <w:b w:val="0"/>
                <w:bCs w:val="0"/>
                <w:sz w:val="20"/>
                <w:szCs w:val="20"/>
              </w:rPr>
              <w:t>Selbstkompetenz</w:t>
            </w:r>
          </w:p>
        </w:tc>
      </w:tr>
      <w:tr w:rsidR="00D73CB0" w:rsidRPr="001B7B55" w14:paraId="4904C4EC" w14:textId="77777777" w:rsidTr="00A564CF">
        <w:trPr>
          <w:trHeight w:val="281"/>
        </w:trPr>
        <w:tc>
          <w:tcPr>
            <w:tcW w:w="253" w:type="dxa"/>
          </w:tcPr>
          <w:p w14:paraId="4757C1B9" w14:textId="77777777" w:rsidR="00D73CB0" w:rsidRPr="001B7B55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14343" w:type="dxa"/>
            <w:gridSpan w:val="7"/>
            <w:shd w:val="clear" w:color="auto" w:fill="F2F2F2" w:themeFill="background1" w:themeFillShade="F2"/>
          </w:tcPr>
          <w:p w14:paraId="0CAFA2CA" w14:textId="77777777" w:rsidR="00D73CB0" w:rsidRPr="000218AC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Begründung Einbettung des individuellen Lernziels zu einem der vier Kompetenzbereiche</w:t>
            </w:r>
          </w:p>
        </w:tc>
      </w:tr>
      <w:tr w:rsidR="00D73CB0" w:rsidRPr="001B7B55" w14:paraId="464C0101" w14:textId="77777777" w:rsidTr="00A564CF">
        <w:trPr>
          <w:trHeight w:val="281"/>
        </w:trPr>
        <w:tc>
          <w:tcPr>
            <w:tcW w:w="253" w:type="dxa"/>
          </w:tcPr>
          <w:p w14:paraId="57036BA6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4343" w:type="dxa"/>
            <w:gridSpan w:val="7"/>
            <w:shd w:val="clear" w:color="auto" w:fill="auto"/>
          </w:tcPr>
          <w:p w14:paraId="394597F2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3DE2F42F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46BE7DAD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14E81E15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27D6C301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7503B9C1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2AFA0A64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556D59BF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5F18CFCC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55E8B606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5B9BFA1E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09D726FF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1DFFACCD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7494F5BB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11A40F28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5DE62DB2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62740065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174010C4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0FCFDC2A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343DEA23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</w:tc>
      </w:tr>
      <w:tr w:rsidR="00D73CB0" w:rsidRPr="001B7B55" w14:paraId="7F9DB35E" w14:textId="77777777" w:rsidTr="00A564CF">
        <w:trPr>
          <w:trHeight w:val="732"/>
        </w:trPr>
        <w:tc>
          <w:tcPr>
            <w:tcW w:w="253" w:type="dxa"/>
            <w:vMerge w:val="restart"/>
          </w:tcPr>
          <w:p w14:paraId="6CCF575B" w14:textId="77777777" w:rsidR="00D73CB0" w:rsidRPr="001B7B55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34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572FA6" w14:textId="77777777" w:rsidR="00D73CB0" w:rsidRDefault="00D73CB0" w:rsidP="00A564CF">
            <w:pPr>
              <w:pStyle w:val="Textkrper2"/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Selbsteinschätzung in Bezug auf ausgewählten Kompetenzbereich</w:t>
            </w:r>
          </w:p>
          <w:p w14:paraId="50CBDB3B" w14:textId="77777777" w:rsidR="00D73CB0" w:rsidRPr="00F242BC" w:rsidRDefault="00D73CB0" w:rsidP="00A564CF">
            <w:pPr>
              <w:pStyle w:val="Listenabsatz"/>
              <w:numPr>
                <w:ilvl w:val="0"/>
                <w:numId w:val="11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stichwortartige </w:t>
            </w:r>
            <w:r w:rsidRPr="00775A88">
              <w:rPr>
                <w:rFonts w:cs="Arial"/>
                <w:bCs/>
                <w:sz w:val="18"/>
                <w:szCs w:val="18"/>
              </w:rPr>
              <w:t>Beschreibung der persönlichen Ausgangslage und des persönlichen Entwicklungsbedarfs</w:t>
            </w:r>
            <w:r>
              <w:rPr>
                <w:rFonts w:cs="Arial"/>
                <w:bCs/>
                <w:sz w:val="18"/>
                <w:szCs w:val="18"/>
              </w:rPr>
              <w:t xml:space="preserve"> (z.B. Vorhandensein von Eingangskompetenzen, Vorwissen bzw. Vorerfahrungen, eigene berufliche Zielsetzung)</w:t>
            </w:r>
          </w:p>
          <w:p w14:paraId="37A63DCD" w14:textId="77777777" w:rsidR="00D73CB0" w:rsidRPr="00775A88" w:rsidRDefault="00D73CB0" w:rsidP="00A564CF">
            <w:pPr>
              <w:pStyle w:val="Listenabsatz"/>
              <w:numPr>
                <w:ilvl w:val="0"/>
                <w:numId w:val="11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Einbezug Vorüberlegungen individuelle Entwicklungsthemen/Entwicklungsziele (PRE1 bis PRE3)</w:t>
            </w:r>
          </w:p>
        </w:tc>
      </w:tr>
      <w:tr w:rsidR="00D73CB0" w:rsidRPr="001B7B55" w14:paraId="0BF02155" w14:textId="77777777" w:rsidTr="00A564CF">
        <w:trPr>
          <w:trHeight w:val="2233"/>
        </w:trPr>
        <w:tc>
          <w:tcPr>
            <w:tcW w:w="253" w:type="dxa"/>
            <w:vMerge/>
          </w:tcPr>
          <w:p w14:paraId="5FF70B71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434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37ED647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53EF2EAB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19DE3DE6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7DF969FB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6463C2AF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6230A131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7EA4CB09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130E0A3D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1CAB8447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7AFE6185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</w:tc>
      </w:tr>
      <w:tr w:rsidR="00D73CB0" w:rsidRPr="001B7B55" w14:paraId="345D42C4" w14:textId="77777777" w:rsidTr="00A564CF">
        <w:trPr>
          <w:trHeight w:val="934"/>
        </w:trPr>
        <w:tc>
          <w:tcPr>
            <w:tcW w:w="253" w:type="dxa"/>
            <w:vMerge w:val="restart"/>
          </w:tcPr>
          <w:p w14:paraId="163B70A8" w14:textId="77777777" w:rsidR="00D73CB0" w:rsidRPr="001B7B55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34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5D880B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Aufgaben- und Tätigkeitsfelder in der Praxisorganisation</w:t>
            </w:r>
          </w:p>
          <w:p w14:paraId="7C38CB82" w14:textId="77777777" w:rsidR="00D73CB0" w:rsidRPr="00775A88" w:rsidRDefault="00D73CB0" w:rsidP="00A564CF">
            <w:pPr>
              <w:pStyle w:val="Textkrper2"/>
              <w:numPr>
                <w:ilvl w:val="0"/>
                <w:numId w:val="11"/>
              </w:numPr>
              <w:spacing w:before="40" w:after="40"/>
              <w:ind w:right="-101"/>
              <w:rPr>
                <w:rFonts w:cs="Arial"/>
                <w:b w:val="0"/>
                <w:sz w:val="18"/>
                <w:szCs w:val="18"/>
              </w:rPr>
            </w:pPr>
            <w:r w:rsidRPr="00775A88">
              <w:rPr>
                <w:rFonts w:cs="Arial"/>
                <w:b w:val="0"/>
                <w:sz w:val="18"/>
                <w:szCs w:val="18"/>
              </w:rPr>
              <w:t>Überlegungen zu typischen und regelmässig vorkommenden Aufgaben- und</w:t>
            </w:r>
            <w:r>
              <w:rPr>
                <w:rFonts w:cs="Arial"/>
                <w:b w:val="0"/>
                <w:sz w:val="18"/>
                <w:szCs w:val="18"/>
              </w:rPr>
              <w:t xml:space="preserve"> Tätigkeitsfeldern bzw.</w:t>
            </w:r>
            <w:r w:rsidRPr="00775A88">
              <w:rPr>
                <w:rFonts w:cs="Arial"/>
                <w:b w:val="0"/>
                <w:sz w:val="18"/>
                <w:szCs w:val="18"/>
              </w:rPr>
              <w:t xml:space="preserve"> daraus </w:t>
            </w:r>
            <w:r w:rsidRPr="002F3AE3">
              <w:rPr>
                <w:rFonts w:cs="Arial"/>
                <w:b w:val="0"/>
                <w:sz w:val="18"/>
                <w:szCs w:val="18"/>
              </w:rPr>
              <w:t>abgeleitete</w:t>
            </w:r>
            <w:r w:rsidRPr="00775A88">
              <w:rPr>
                <w:rFonts w:cs="Arial"/>
                <w:b w:val="0"/>
                <w:sz w:val="18"/>
                <w:szCs w:val="18"/>
              </w:rPr>
              <w:t xml:space="preserve"> Lernsituationen</w:t>
            </w:r>
            <w:r>
              <w:rPr>
                <w:rFonts w:cs="Arial"/>
                <w:b w:val="0"/>
                <w:sz w:val="18"/>
                <w:szCs w:val="18"/>
              </w:rPr>
              <w:t>, in Bezug auf den gewählten Kompetenzbereich</w:t>
            </w:r>
          </w:p>
          <w:p w14:paraId="29E43F4D" w14:textId="77777777" w:rsidR="00D73CB0" w:rsidRPr="00EA4DFB" w:rsidRDefault="00D73CB0" w:rsidP="00A564CF">
            <w:pPr>
              <w:pStyle w:val="Textkrper2"/>
              <w:numPr>
                <w:ilvl w:val="0"/>
                <w:numId w:val="11"/>
              </w:numPr>
              <w:spacing w:before="40" w:after="40"/>
              <w:ind w:right="-101"/>
              <w:rPr>
                <w:rFonts w:cs="Arial"/>
                <w:b w:val="0"/>
                <w:sz w:val="18"/>
                <w:szCs w:val="18"/>
              </w:rPr>
            </w:pPr>
            <w:r w:rsidRPr="00775A88">
              <w:rPr>
                <w:rFonts w:cs="Arial"/>
                <w:b w:val="0"/>
                <w:sz w:val="18"/>
                <w:szCs w:val="18"/>
              </w:rPr>
              <w:t>Anknüpfung an Ausbildungsphase und Studienrichtung</w:t>
            </w:r>
          </w:p>
        </w:tc>
      </w:tr>
      <w:tr w:rsidR="00D73CB0" w:rsidRPr="001B7B55" w14:paraId="2F02774E" w14:textId="77777777" w:rsidTr="00A564CF">
        <w:trPr>
          <w:trHeight w:val="2688"/>
        </w:trPr>
        <w:tc>
          <w:tcPr>
            <w:tcW w:w="253" w:type="dxa"/>
            <w:vMerge/>
          </w:tcPr>
          <w:p w14:paraId="78D73237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434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2AE6016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26A932CA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440E4088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71CE7061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17BA2450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5B0FDA44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0A354E4E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3A09B385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2138BD1A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18BB4260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62EE0BA1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61410683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16A3C66E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24002096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33EEDDEE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6DC4B937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D73CB0" w:rsidRPr="000A7C07" w14:paraId="0E534626" w14:textId="77777777" w:rsidTr="00A564CF">
        <w:trPr>
          <w:trHeight w:val="1231"/>
        </w:trPr>
        <w:tc>
          <w:tcPr>
            <w:tcW w:w="253" w:type="dxa"/>
            <w:vMerge w:val="restart"/>
          </w:tcPr>
          <w:p w14:paraId="0CA7BCC9" w14:textId="77777777" w:rsidR="00D73CB0" w:rsidRPr="001B7B55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343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A022F82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Auswahl individuelles Lernziel</w:t>
            </w:r>
          </w:p>
          <w:p w14:paraId="60E54273" w14:textId="77777777" w:rsidR="00D73CB0" w:rsidRPr="00EA4DFB" w:rsidRDefault="00D73CB0" w:rsidP="00A564CF">
            <w:pPr>
              <w:pStyle w:val="Textkrper2"/>
              <w:numPr>
                <w:ilvl w:val="0"/>
                <w:numId w:val="14"/>
              </w:numPr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b w:val="0"/>
                <w:bCs w:val="0"/>
                <w:sz w:val="18"/>
                <w:szCs w:val="18"/>
              </w:rPr>
            </w:pPr>
            <w:r w:rsidRPr="00EA1571">
              <w:rPr>
                <w:rFonts w:cs="Arial"/>
                <w:b w:val="0"/>
                <w:sz w:val="18"/>
                <w:szCs w:val="18"/>
              </w:rPr>
              <w:t>Ableitung e</w:t>
            </w:r>
            <w:r>
              <w:rPr>
                <w:rFonts w:cs="Arial"/>
                <w:b w:val="0"/>
                <w:sz w:val="18"/>
                <w:szCs w:val="18"/>
              </w:rPr>
              <w:t xml:space="preserve">igener </w:t>
            </w:r>
            <w:r w:rsidRPr="00EA1571">
              <w:rPr>
                <w:rFonts w:cs="Arial"/>
                <w:b w:val="0"/>
                <w:sz w:val="18"/>
                <w:szCs w:val="18"/>
              </w:rPr>
              <w:t>Schwerpunktsetzung aus den vorhergehenden Überlegungen</w:t>
            </w:r>
            <w:r>
              <w:rPr>
                <w:rFonts w:cs="Arial"/>
                <w:b w:val="0"/>
                <w:sz w:val="18"/>
                <w:szCs w:val="18"/>
              </w:rPr>
              <w:t>, ausgehend von der eigenen Selbsteinschätzung und im Dialog mit der Praxisausbildungsperson</w:t>
            </w:r>
          </w:p>
          <w:p w14:paraId="563326C5" w14:textId="77777777" w:rsidR="00D73CB0" w:rsidRPr="00EA4DFB" w:rsidRDefault="00D73CB0" w:rsidP="00A564CF">
            <w:pPr>
              <w:pStyle w:val="Textkrper2"/>
              <w:numPr>
                <w:ilvl w:val="0"/>
                <w:numId w:val="14"/>
              </w:numPr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Niveau des individuellen Lernziels erfolgt mindestens auf Taxonomiestufe 2</w:t>
            </w:r>
          </w:p>
          <w:p w14:paraId="03632A1D" w14:textId="77777777" w:rsidR="00D73CB0" w:rsidRPr="00EA4DFB" w:rsidRDefault="00D73CB0" w:rsidP="00A564CF">
            <w:pPr>
              <w:pStyle w:val="Textkrper2"/>
              <w:numPr>
                <w:ilvl w:val="0"/>
                <w:numId w:val="14"/>
              </w:numPr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Operationalisierung der Lernziele unter </w:t>
            </w:r>
            <w:r w:rsidRPr="00EA4DFB">
              <w:rPr>
                <w:b w:val="0"/>
                <w:bCs w:val="0"/>
                <w:sz w:val="18"/>
                <w:szCs w:val="18"/>
              </w:rPr>
              <w:t xml:space="preserve">Verwendung der PIG </w:t>
            </w:r>
            <w:r>
              <w:rPr>
                <w:b w:val="0"/>
                <w:bCs w:val="0"/>
                <w:sz w:val="18"/>
                <w:szCs w:val="18"/>
              </w:rPr>
              <w:t>Kriterien: positiv-ich-Gegenwart &amp; SMART-Kriterien</w:t>
            </w:r>
          </w:p>
        </w:tc>
      </w:tr>
      <w:tr w:rsidR="00D73CB0" w:rsidRPr="000A7C07" w14:paraId="41315C67" w14:textId="77777777" w:rsidTr="00A564CF">
        <w:trPr>
          <w:trHeight w:val="1231"/>
        </w:trPr>
        <w:tc>
          <w:tcPr>
            <w:tcW w:w="253" w:type="dxa"/>
            <w:vMerge/>
          </w:tcPr>
          <w:p w14:paraId="2BB6C858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095B6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Subjekt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EC345E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Can-Do-Formulierung</w:t>
            </w:r>
          </w:p>
        </w:tc>
        <w:tc>
          <w:tcPr>
            <w:tcW w:w="37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A1DE67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Outcome, Planung konkreter Schritte nach den SMART-Kriterien</w:t>
            </w:r>
          </w:p>
          <w:p w14:paraId="64DDF09B" w14:textId="77777777" w:rsidR="00D73CB0" w:rsidRDefault="00D73CB0" w:rsidP="00A564CF">
            <w:pPr>
              <w:pStyle w:val="Textkrper2"/>
              <w:numPr>
                <w:ilvl w:val="0"/>
                <w:numId w:val="15"/>
              </w:numPr>
              <w:spacing w:before="40" w:after="40"/>
              <w:ind w:right="-101"/>
              <w:rPr>
                <w:b w:val="0"/>
                <w:sz w:val="18"/>
                <w:szCs w:val="18"/>
              </w:rPr>
            </w:pPr>
            <w:r w:rsidRPr="008942DF">
              <w:rPr>
                <w:b w:val="0"/>
                <w:sz w:val="18"/>
                <w:szCs w:val="18"/>
              </w:rPr>
              <w:t>SMART</w:t>
            </w:r>
            <w:r>
              <w:rPr>
                <w:b w:val="0"/>
                <w:sz w:val="18"/>
                <w:szCs w:val="18"/>
              </w:rPr>
              <w:t xml:space="preserve">: </w:t>
            </w:r>
            <w:r w:rsidRPr="00DB6AF4">
              <w:rPr>
                <w:sz w:val="18"/>
                <w:szCs w:val="18"/>
              </w:rPr>
              <w:t>s</w:t>
            </w:r>
            <w:r>
              <w:rPr>
                <w:b w:val="0"/>
                <w:sz w:val="18"/>
                <w:szCs w:val="18"/>
              </w:rPr>
              <w:t xml:space="preserve">pezifisch, </w:t>
            </w:r>
            <w:r w:rsidRPr="00DB6AF4">
              <w:rPr>
                <w:sz w:val="18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 xml:space="preserve">essbar, </w:t>
            </w:r>
            <w:r w:rsidRPr="00DB6AF4">
              <w:rPr>
                <w:sz w:val="18"/>
                <w:szCs w:val="18"/>
              </w:rPr>
              <w:t>a</w:t>
            </w:r>
            <w:r>
              <w:rPr>
                <w:b w:val="0"/>
                <w:sz w:val="18"/>
                <w:szCs w:val="18"/>
              </w:rPr>
              <w:t xml:space="preserve">ngemessen, </w:t>
            </w:r>
            <w:r w:rsidRPr="00DB6AF4">
              <w:rPr>
                <w:sz w:val="18"/>
                <w:szCs w:val="18"/>
              </w:rPr>
              <w:t>r</w:t>
            </w:r>
            <w:r>
              <w:rPr>
                <w:b w:val="0"/>
                <w:sz w:val="18"/>
                <w:szCs w:val="18"/>
              </w:rPr>
              <w:t xml:space="preserve">ealistisch und </w:t>
            </w:r>
            <w:r w:rsidRPr="00DB6AF4">
              <w:rPr>
                <w:sz w:val="18"/>
                <w:szCs w:val="18"/>
              </w:rPr>
              <w:t>t</w:t>
            </w:r>
            <w:r>
              <w:rPr>
                <w:b w:val="0"/>
                <w:sz w:val="18"/>
                <w:szCs w:val="18"/>
              </w:rPr>
              <w:t>erminiert</w:t>
            </w:r>
          </w:p>
          <w:p w14:paraId="31644652" w14:textId="77777777" w:rsidR="00D73CB0" w:rsidRPr="00FE04B0" w:rsidRDefault="00D73CB0" w:rsidP="00A564CF">
            <w:pPr>
              <w:pStyle w:val="Textkrper2"/>
              <w:numPr>
                <w:ilvl w:val="0"/>
                <w:numId w:val="15"/>
              </w:numPr>
              <w:spacing w:before="40" w:after="40"/>
              <w:ind w:right="-10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Leitfrage: Was kann ich? Was soll erkennbar/gemessen werden?</w:t>
            </w:r>
          </w:p>
        </w:tc>
        <w:tc>
          <w:tcPr>
            <w:tcW w:w="68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8792A8" w14:textId="77777777" w:rsidR="00857272" w:rsidRDefault="00857272" w:rsidP="00857272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Bestimmung überprüfbarer Indikatoren </w:t>
            </w:r>
          </w:p>
          <w:p w14:paraId="3299612A" w14:textId="0E11F00E" w:rsidR="00D73CB0" w:rsidRPr="00DB6AF4" w:rsidRDefault="00857272" w:rsidP="00857272">
            <w:pPr>
              <w:pStyle w:val="Textkrper2"/>
              <w:numPr>
                <w:ilvl w:val="0"/>
                <w:numId w:val="15"/>
              </w:numPr>
              <w:spacing w:before="40" w:after="40"/>
              <w:ind w:right="-101"/>
              <w:rPr>
                <w:b w:val="0"/>
                <w:sz w:val="18"/>
                <w:szCs w:val="18"/>
              </w:rPr>
            </w:pPr>
            <w:r w:rsidRPr="00FE04B0">
              <w:rPr>
                <w:b w:val="0"/>
                <w:sz w:val="18"/>
                <w:szCs w:val="18"/>
              </w:rPr>
              <w:t>Leitfrage: Nach welchen Kriterien wird die Leistung bewertet?</w:t>
            </w:r>
            <w:r>
              <w:rPr>
                <w:b w:val="0"/>
                <w:sz w:val="18"/>
                <w:szCs w:val="18"/>
              </w:rPr>
              <w:t xml:space="preserve"> Dies wird im Rahmen einer </w:t>
            </w:r>
            <w:r w:rsidRPr="00DB6AF4">
              <w:rPr>
                <w:b w:val="0"/>
                <w:sz w:val="18"/>
                <w:szCs w:val="18"/>
              </w:rPr>
              <w:t>Klärung der gegenseitigen Erwartungen (z.B. nach welchen Kriterien wird die Leistung bewertet, woran ist eine «gute» Umsetzung erkennbar etc.)</w:t>
            </w:r>
            <w:r>
              <w:rPr>
                <w:b w:val="0"/>
                <w:sz w:val="18"/>
                <w:szCs w:val="18"/>
              </w:rPr>
              <w:t xml:space="preserve"> zwischen Student/in und Praxisausbildungsperson besprochen und daraus abgeleitet als Indikator formuliert.</w:t>
            </w:r>
          </w:p>
        </w:tc>
      </w:tr>
      <w:tr w:rsidR="00D73CB0" w:rsidRPr="000A7C07" w14:paraId="29C45CCC" w14:textId="77777777" w:rsidTr="00A564CF">
        <w:trPr>
          <w:trHeight w:val="3000"/>
        </w:trPr>
        <w:tc>
          <w:tcPr>
            <w:tcW w:w="253" w:type="dxa"/>
            <w:vMerge/>
          </w:tcPr>
          <w:p w14:paraId="1DB2B496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C697CF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Ich</w:t>
            </w:r>
          </w:p>
          <w:p w14:paraId="3CBADEAE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67FD8410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03C04543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022DE0F4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351B9A4D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7EFB5583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0B0C75C2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780E4DFE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57D30428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5553482C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7704B16C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0A177C97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4213662D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7D43A476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093416" w14:textId="77777777" w:rsidR="00D73CB0" w:rsidRPr="00A62678" w:rsidRDefault="00D73CB0" w:rsidP="00A564CF">
            <w:pPr>
              <w:rPr>
                <w:rFonts w:cs="Arial"/>
                <w:bCs/>
                <w:sz w:val="20"/>
                <w:szCs w:val="20"/>
              </w:rPr>
            </w:pPr>
            <w:r w:rsidRPr="00A62678">
              <w:rPr>
                <w:rFonts w:cs="Arial"/>
                <w:bCs/>
                <w:sz w:val="20"/>
                <w:szCs w:val="20"/>
              </w:rPr>
              <w:t>kann</w:t>
            </w:r>
          </w:p>
          <w:p w14:paraId="271FF527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0CA5BF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6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3F5C4A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14:paraId="6D28D6BF" w14:textId="77777777" w:rsidR="00D73CB0" w:rsidRDefault="00D73CB0" w:rsidP="00D73CB0">
      <w:pPr>
        <w:tabs>
          <w:tab w:val="left" w:pos="1920"/>
        </w:tabs>
        <w:outlineLvl w:val="0"/>
        <w:rPr>
          <w:sz w:val="20"/>
          <w:szCs w:val="20"/>
        </w:rPr>
      </w:pPr>
    </w:p>
    <w:p w14:paraId="077CB7F3" w14:textId="52C35905" w:rsidR="00D73CB0" w:rsidRDefault="00D73CB0" w:rsidP="0054297D">
      <w:pPr>
        <w:tabs>
          <w:tab w:val="left" w:pos="1920"/>
        </w:tabs>
        <w:outlineLvl w:val="0"/>
        <w:rPr>
          <w:sz w:val="20"/>
          <w:szCs w:val="20"/>
        </w:rPr>
      </w:pPr>
    </w:p>
    <w:p w14:paraId="2B3AE391" w14:textId="0D3907D9" w:rsidR="00D73CB0" w:rsidRDefault="00D73CB0" w:rsidP="0054297D">
      <w:pPr>
        <w:tabs>
          <w:tab w:val="left" w:pos="1920"/>
        </w:tabs>
        <w:outlineLvl w:val="0"/>
        <w:rPr>
          <w:sz w:val="20"/>
          <w:szCs w:val="20"/>
        </w:rPr>
      </w:pPr>
    </w:p>
    <w:p w14:paraId="5FEEBEF6" w14:textId="6520C6DF" w:rsidR="00D73CB0" w:rsidRDefault="00D73CB0" w:rsidP="0054297D">
      <w:pPr>
        <w:tabs>
          <w:tab w:val="left" w:pos="1920"/>
        </w:tabs>
        <w:outlineLvl w:val="0"/>
        <w:rPr>
          <w:sz w:val="20"/>
          <w:szCs w:val="20"/>
        </w:rPr>
      </w:pPr>
    </w:p>
    <w:p w14:paraId="357A3B3E" w14:textId="2D3F9862" w:rsidR="00D73CB0" w:rsidRDefault="00D73CB0" w:rsidP="0054297D">
      <w:pPr>
        <w:tabs>
          <w:tab w:val="left" w:pos="1920"/>
        </w:tabs>
        <w:outlineLvl w:val="0"/>
        <w:rPr>
          <w:sz w:val="20"/>
          <w:szCs w:val="20"/>
        </w:rPr>
      </w:pPr>
    </w:p>
    <w:p w14:paraId="7BC5BFCA" w14:textId="6C5BA091" w:rsidR="00D73CB0" w:rsidRDefault="00D73CB0" w:rsidP="0054297D">
      <w:pPr>
        <w:tabs>
          <w:tab w:val="left" w:pos="1920"/>
        </w:tabs>
        <w:outlineLvl w:val="0"/>
        <w:rPr>
          <w:sz w:val="20"/>
          <w:szCs w:val="20"/>
        </w:rPr>
      </w:pPr>
    </w:p>
    <w:p w14:paraId="122BC201" w14:textId="33BE666C" w:rsidR="00D73CB0" w:rsidRDefault="00D73CB0" w:rsidP="0054297D">
      <w:pPr>
        <w:tabs>
          <w:tab w:val="left" w:pos="1920"/>
        </w:tabs>
        <w:outlineLvl w:val="0"/>
        <w:rPr>
          <w:sz w:val="20"/>
          <w:szCs w:val="20"/>
        </w:rPr>
      </w:pPr>
    </w:p>
    <w:p w14:paraId="2A6C10B5" w14:textId="0EC9B092" w:rsidR="00D73CB0" w:rsidRDefault="00D73CB0" w:rsidP="0054297D">
      <w:pPr>
        <w:tabs>
          <w:tab w:val="left" w:pos="1920"/>
        </w:tabs>
        <w:outlineLvl w:val="0"/>
        <w:rPr>
          <w:sz w:val="20"/>
          <w:szCs w:val="20"/>
        </w:rPr>
      </w:pPr>
    </w:p>
    <w:p w14:paraId="306F512D" w14:textId="77777777" w:rsidR="00D73CB0" w:rsidRPr="00F242BC" w:rsidRDefault="00D73CB0" w:rsidP="00D73CB0">
      <w:pPr>
        <w:pStyle w:val="Listenabsatz"/>
        <w:numPr>
          <w:ilvl w:val="0"/>
          <w:numId w:val="23"/>
        </w:numPr>
        <w:tabs>
          <w:tab w:val="left" w:pos="1800"/>
          <w:tab w:val="left" w:pos="3120"/>
        </w:tabs>
        <w:rPr>
          <w:rFonts w:cs="Arial"/>
          <w:b/>
          <w:bCs/>
          <w:sz w:val="28"/>
          <w:szCs w:val="28"/>
        </w:rPr>
      </w:pPr>
      <w:r w:rsidRPr="00F242BC">
        <w:rPr>
          <w:rFonts w:cs="Arial"/>
          <w:b/>
          <w:bCs/>
          <w:sz w:val="28"/>
          <w:szCs w:val="28"/>
        </w:rPr>
        <w:lastRenderedPageBreak/>
        <w:t>Lernziel</w:t>
      </w:r>
    </w:p>
    <w:p w14:paraId="398A0603" w14:textId="77777777" w:rsidR="00D73CB0" w:rsidRPr="00F242BC" w:rsidRDefault="00D73CB0" w:rsidP="00D73CB0">
      <w:pPr>
        <w:pStyle w:val="Listenabsatz"/>
        <w:tabs>
          <w:tab w:val="left" w:pos="1800"/>
          <w:tab w:val="left" w:pos="3120"/>
        </w:tabs>
        <w:ind w:left="720"/>
        <w:rPr>
          <w:rFonts w:cs="Arial"/>
          <w:sz w:val="20"/>
          <w:szCs w:val="20"/>
        </w:rPr>
      </w:pPr>
    </w:p>
    <w:tbl>
      <w:tblPr>
        <w:tblW w:w="14596" w:type="dxa"/>
        <w:tblBorders>
          <w:top w:val="single" w:sz="8" w:space="0" w:color="595959" w:themeColor="text1" w:themeTint="A6"/>
          <w:left w:val="single" w:sz="4" w:space="0" w:color="595959" w:themeColor="text1" w:themeTint="A6"/>
          <w:bottom w:val="single" w:sz="8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368"/>
        <w:gridCol w:w="1893"/>
        <w:gridCol w:w="450"/>
        <w:gridCol w:w="3069"/>
        <w:gridCol w:w="621"/>
        <w:gridCol w:w="3033"/>
        <w:gridCol w:w="3798"/>
      </w:tblGrid>
      <w:tr w:rsidR="00D73CB0" w:rsidRPr="001B7B55" w14:paraId="18A21565" w14:textId="77777777" w:rsidTr="00A564CF">
        <w:trPr>
          <w:trHeight w:val="1167"/>
        </w:trPr>
        <w:tc>
          <w:tcPr>
            <w:tcW w:w="253" w:type="dxa"/>
            <w:vMerge w:val="restart"/>
          </w:tcPr>
          <w:p w14:paraId="7F1572AF" w14:textId="77777777" w:rsidR="00D73CB0" w:rsidRPr="001B7B55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1434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DD9C5B" w14:textId="77777777" w:rsidR="00D73CB0" w:rsidRDefault="00D73CB0" w:rsidP="00A564CF">
            <w:pPr>
              <w:pStyle w:val="Textkrper2"/>
              <w:spacing w:before="40" w:after="40"/>
              <w:rPr>
                <w:rFonts w:cs="Arial"/>
                <w:bCs w:val="0"/>
                <w:sz w:val="20"/>
                <w:szCs w:val="20"/>
              </w:rPr>
            </w:pPr>
            <w:r w:rsidRPr="009E78EA">
              <w:rPr>
                <w:rFonts w:cs="Arial"/>
                <w:bCs w:val="0"/>
                <w:sz w:val="20"/>
                <w:szCs w:val="20"/>
              </w:rPr>
              <w:t>Auswahl Kompetenzbereich</w:t>
            </w:r>
          </w:p>
          <w:p w14:paraId="74C447C4" w14:textId="77777777" w:rsidR="00D73CB0" w:rsidRPr="00B22186" w:rsidRDefault="00D73CB0" w:rsidP="00A564CF">
            <w:pPr>
              <w:pStyle w:val="Textkrper2"/>
              <w:numPr>
                <w:ilvl w:val="0"/>
                <w:numId w:val="13"/>
              </w:numPr>
              <w:spacing w:before="40" w:after="4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B22186">
              <w:rPr>
                <w:rFonts w:cs="Arial"/>
                <w:b w:val="0"/>
                <w:bCs w:val="0"/>
                <w:sz w:val="18"/>
                <w:szCs w:val="18"/>
              </w:rPr>
              <w:t>pro individuelles Lernziel ist eine separate Planung auszufüllen</w:t>
            </w:r>
          </w:p>
          <w:p w14:paraId="29021C05" w14:textId="77777777" w:rsidR="00D73CB0" w:rsidRPr="00B22186" w:rsidRDefault="00D73CB0" w:rsidP="00A564CF">
            <w:pPr>
              <w:pStyle w:val="Textkrper2"/>
              <w:numPr>
                <w:ilvl w:val="0"/>
                <w:numId w:val="13"/>
              </w:numPr>
              <w:spacing w:before="40" w:after="4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B22186">
              <w:rPr>
                <w:rFonts w:cs="Arial"/>
                <w:b w:val="0"/>
                <w:bCs w:val="0"/>
                <w:sz w:val="18"/>
                <w:szCs w:val="18"/>
              </w:rPr>
              <w:t xml:space="preserve">es müssen mindesten </w:t>
            </w:r>
            <w:r w:rsidRPr="00A74BCE">
              <w:rPr>
                <w:rFonts w:cs="Arial"/>
                <w:bCs w:val="0"/>
                <w:sz w:val="18"/>
                <w:szCs w:val="18"/>
              </w:rPr>
              <w:t>drei Kompetenzbereiche</w:t>
            </w:r>
            <w:r w:rsidRPr="00B22186">
              <w:rPr>
                <w:rFonts w:cs="Arial"/>
                <w:b w:val="0"/>
                <w:bCs w:val="0"/>
                <w:sz w:val="18"/>
                <w:szCs w:val="18"/>
              </w:rPr>
              <w:t xml:space="preserve"> abgedeckt werden</w:t>
            </w:r>
          </w:p>
          <w:p w14:paraId="50F9C25C" w14:textId="77777777" w:rsidR="00D73CB0" w:rsidRPr="00B22186" w:rsidRDefault="00D73CB0" w:rsidP="00A564CF">
            <w:pPr>
              <w:pStyle w:val="Textkrper2"/>
              <w:numPr>
                <w:ilvl w:val="0"/>
                <w:numId w:val="13"/>
              </w:numPr>
              <w:spacing w:before="40" w:after="4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B22186">
              <w:rPr>
                <w:rFonts w:cs="Arial"/>
                <w:b w:val="0"/>
                <w:bCs w:val="0"/>
                <w:sz w:val="18"/>
                <w:szCs w:val="18"/>
              </w:rPr>
              <w:t xml:space="preserve">es dürfen </w:t>
            </w:r>
            <w:r w:rsidRPr="00A74BCE">
              <w:rPr>
                <w:rFonts w:cs="Arial"/>
                <w:bCs w:val="0"/>
                <w:sz w:val="18"/>
                <w:szCs w:val="18"/>
              </w:rPr>
              <w:t>maximal vier individuelle Lernziele</w:t>
            </w:r>
            <w:r w:rsidRPr="00B22186">
              <w:rPr>
                <w:rFonts w:cs="Arial"/>
                <w:b w:val="0"/>
                <w:bCs w:val="0"/>
                <w:sz w:val="18"/>
                <w:szCs w:val="18"/>
              </w:rPr>
              <w:t xml:space="preserve"> gewählt werden</w:t>
            </w:r>
          </w:p>
        </w:tc>
      </w:tr>
      <w:tr w:rsidR="00D73CB0" w:rsidRPr="001B7B55" w14:paraId="67BA8392" w14:textId="77777777" w:rsidTr="00A564CF">
        <w:trPr>
          <w:trHeight w:val="650"/>
        </w:trPr>
        <w:tc>
          <w:tcPr>
            <w:tcW w:w="253" w:type="dxa"/>
            <w:vMerge/>
          </w:tcPr>
          <w:p w14:paraId="1D1B9298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2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38EF6" w14:textId="77777777" w:rsidR="00D73CB0" w:rsidRPr="0040418F" w:rsidRDefault="00825FCC" w:rsidP="00A564CF">
            <w:pPr>
              <w:pStyle w:val="Textkrper2"/>
              <w:spacing w:before="40" w:after="40"/>
              <w:ind w:left="720"/>
              <w:rPr>
                <w:rFonts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 w:val="0"/>
                  <w:sz w:val="20"/>
                  <w:szCs w:val="20"/>
                </w:rPr>
                <w:id w:val="-64982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CB0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73CB0" w:rsidRPr="0040418F">
              <w:rPr>
                <w:rFonts w:cs="Arial"/>
                <w:b w:val="0"/>
                <w:bCs w:val="0"/>
                <w:sz w:val="20"/>
                <w:szCs w:val="20"/>
              </w:rPr>
              <w:t>Fachkompetenz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20409E" w14:textId="77777777" w:rsidR="00D73CB0" w:rsidRPr="0040418F" w:rsidRDefault="00825FCC" w:rsidP="00A564CF">
            <w:pPr>
              <w:pStyle w:val="Textkrper2"/>
              <w:spacing w:before="40" w:after="40"/>
              <w:ind w:left="720"/>
              <w:rPr>
                <w:rFonts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 w:val="0"/>
                  <w:sz w:val="20"/>
                  <w:szCs w:val="20"/>
                </w:rPr>
                <w:id w:val="-12308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CB0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73CB0">
              <w:rPr>
                <w:rFonts w:cs="Arial"/>
                <w:b w:val="0"/>
                <w:bCs w:val="0"/>
                <w:sz w:val="20"/>
                <w:szCs w:val="20"/>
              </w:rPr>
              <w:t>Methodenkompetenz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5BD1A7" w14:textId="77777777" w:rsidR="00D73CB0" w:rsidRPr="0040418F" w:rsidRDefault="00825FCC" w:rsidP="00A564CF">
            <w:pPr>
              <w:pStyle w:val="Textkrper2"/>
              <w:spacing w:before="40" w:after="40"/>
              <w:ind w:left="720"/>
              <w:rPr>
                <w:rFonts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 w:val="0"/>
                  <w:sz w:val="20"/>
                  <w:szCs w:val="20"/>
                </w:rPr>
                <w:id w:val="177066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CB0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73CB0">
              <w:rPr>
                <w:rFonts w:cs="Arial"/>
                <w:b w:val="0"/>
                <w:bCs w:val="0"/>
                <w:sz w:val="20"/>
                <w:szCs w:val="20"/>
              </w:rPr>
              <w:t>Sozialkompetenz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86CEDA" w14:textId="77777777" w:rsidR="00D73CB0" w:rsidRPr="0040418F" w:rsidRDefault="00825FCC" w:rsidP="00A564CF">
            <w:pPr>
              <w:pStyle w:val="Textkrper2"/>
              <w:spacing w:before="40" w:after="40"/>
              <w:ind w:left="720"/>
              <w:rPr>
                <w:rFonts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 w:val="0"/>
                  <w:sz w:val="20"/>
                  <w:szCs w:val="20"/>
                </w:rPr>
                <w:id w:val="92238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CB0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73CB0">
              <w:rPr>
                <w:rFonts w:cs="Arial"/>
                <w:b w:val="0"/>
                <w:bCs w:val="0"/>
                <w:sz w:val="20"/>
                <w:szCs w:val="20"/>
              </w:rPr>
              <w:t>Selbstkompetenz</w:t>
            </w:r>
          </w:p>
        </w:tc>
      </w:tr>
      <w:tr w:rsidR="00D73CB0" w:rsidRPr="001B7B55" w14:paraId="60A0889F" w14:textId="77777777" w:rsidTr="00A564CF">
        <w:trPr>
          <w:trHeight w:val="281"/>
        </w:trPr>
        <w:tc>
          <w:tcPr>
            <w:tcW w:w="253" w:type="dxa"/>
          </w:tcPr>
          <w:p w14:paraId="795653F9" w14:textId="77777777" w:rsidR="00D73CB0" w:rsidRPr="001B7B55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14343" w:type="dxa"/>
            <w:gridSpan w:val="7"/>
            <w:shd w:val="clear" w:color="auto" w:fill="F2F2F2" w:themeFill="background1" w:themeFillShade="F2"/>
          </w:tcPr>
          <w:p w14:paraId="7FE072C9" w14:textId="77777777" w:rsidR="00D73CB0" w:rsidRPr="000218AC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Begründung Einbettung des individuellen Lernziels zu einem der vier Kompetenzbereiche</w:t>
            </w:r>
          </w:p>
        </w:tc>
      </w:tr>
      <w:tr w:rsidR="00D73CB0" w:rsidRPr="001B7B55" w14:paraId="2084E907" w14:textId="77777777" w:rsidTr="00A564CF">
        <w:trPr>
          <w:trHeight w:val="281"/>
        </w:trPr>
        <w:tc>
          <w:tcPr>
            <w:tcW w:w="253" w:type="dxa"/>
          </w:tcPr>
          <w:p w14:paraId="09A6227E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4343" w:type="dxa"/>
            <w:gridSpan w:val="7"/>
            <w:shd w:val="clear" w:color="auto" w:fill="auto"/>
          </w:tcPr>
          <w:p w14:paraId="4585F060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3E6359FB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047FDA7D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37ED9AE4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315C007C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318B5EDA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4AC2A7D0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28ACAF81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03D5B2A5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3833220F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1CAE632E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691FAB5C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7EFDC57B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688DF073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284E53DB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5FF3B77F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23D37328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01F58E37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445D8ECD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543C1881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</w:tc>
      </w:tr>
      <w:tr w:rsidR="00D73CB0" w:rsidRPr="001B7B55" w14:paraId="588EB39D" w14:textId="77777777" w:rsidTr="00A564CF">
        <w:trPr>
          <w:trHeight w:val="732"/>
        </w:trPr>
        <w:tc>
          <w:tcPr>
            <w:tcW w:w="253" w:type="dxa"/>
            <w:vMerge w:val="restart"/>
          </w:tcPr>
          <w:p w14:paraId="25EC750E" w14:textId="77777777" w:rsidR="00D73CB0" w:rsidRPr="001B7B55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34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5366CF" w14:textId="77777777" w:rsidR="00D73CB0" w:rsidRDefault="00D73CB0" w:rsidP="00A564CF">
            <w:pPr>
              <w:pStyle w:val="Textkrper2"/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Selbsteinschätzung in Bezug auf ausgewählten Kompetenzbereich</w:t>
            </w:r>
          </w:p>
          <w:p w14:paraId="499C1367" w14:textId="77777777" w:rsidR="00D73CB0" w:rsidRPr="00F242BC" w:rsidRDefault="00D73CB0" w:rsidP="00A564CF">
            <w:pPr>
              <w:pStyle w:val="Listenabsatz"/>
              <w:numPr>
                <w:ilvl w:val="0"/>
                <w:numId w:val="11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stichwortartige </w:t>
            </w:r>
            <w:r w:rsidRPr="00775A88">
              <w:rPr>
                <w:rFonts w:cs="Arial"/>
                <w:bCs/>
                <w:sz w:val="18"/>
                <w:szCs w:val="18"/>
              </w:rPr>
              <w:t>Beschreibung der persönlichen Ausgangslage und des persönlichen Entwicklungsbedarfs</w:t>
            </w:r>
            <w:r>
              <w:rPr>
                <w:rFonts w:cs="Arial"/>
                <w:bCs/>
                <w:sz w:val="18"/>
                <w:szCs w:val="18"/>
              </w:rPr>
              <w:t xml:space="preserve"> (z.B. Vorhandensein von Eingangskompetenzen, Vorwissen bzw. Vorerfahrungen, eigene berufliche Zielsetzung)</w:t>
            </w:r>
          </w:p>
          <w:p w14:paraId="03A1282B" w14:textId="77777777" w:rsidR="00D73CB0" w:rsidRPr="00775A88" w:rsidRDefault="00D73CB0" w:rsidP="00A564CF">
            <w:pPr>
              <w:pStyle w:val="Listenabsatz"/>
              <w:numPr>
                <w:ilvl w:val="0"/>
                <w:numId w:val="11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Einbezug Vorüberlegungen individuelle Entwicklungsthemen/Entwicklungsziele (PRE1 bis PRE3)</w:t>
            </w:r>
          </w:p>
        </w:tc>
      </w:tr>
      <w:tr w:rsidR="00D73CB0" w:rsidRPr="001B7B55" w14:paraId="490415C1" w14:textId="77777777" w:rsidTr="00A564CF">
        <w:trPr>
          <w:trHeight w:val="2233"/>
        </w:trPr>
        <w:tc>
          <w:tcPr>
            <w:tcW w:w="253" w:type="dxa"/>
            <w:vMerge/>
          </w:tcPr>
          <w:p w14:paraId="758D7E80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434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03AE6FD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7EBC66BA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1CBDE037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3B4F4E29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6C764CDD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116FAF8D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04AE720B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3359BDDA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14D53455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52455614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</w:tc>
      </w:tr>
      <w:tr w:rsidR="00D73CB0" w:rsidRPr="001B7B55" w14:paraId="6F4678AF" w14:textId="77777777" w:rsidTr="00A564CF">
        <w:trPr>
          <w:trHeight w:val="934"/>
        </w:trPr>
        <w:tc>
          <w:tcPr>
            <w:tcW w:w="253" w:type="dxa"/>
            <w:vMerge w:val="restart"/>
          </w:tcPr>
          <w:p w14:paraId="3CC37ACF" w14:textId="77777777" w:rsidR="00D73CB0" w:rsidRPr="001B7B55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34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4B2E0B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Aufgaben- und Tätigkeitsfelder in der Praxisorganisation</w:t>
            </w:r>
          </w:p>
          <w:p w14:paraId="0932237B" w14:textId="77777777" w:rsidR="00D73CB0" w:rsidRPr="00775A88" w:rsidRDefault="00D73CB0" w:rsidP="00A564CF">
            <w:pPr>
              <w:pStyle w:val="Textkrper2"/>
              <w:numPr>
                <w:ilvl w:val="0"/>
                <w:numId w:val="11"/>
              </w:numPr>
              <w:spacing w:before="40" w:after="40"/>
              <w:ind w:right="-101"/>
              <w:rPr>
                <w:rFonts w:cs="Arial"/>
                <w:b w:val="0"/>
                <w:sz w:val="18"/>
                <w:szCs w:val="18"/>
              </w:rPr>
            </w:pPr>
            <w:r w:rsidRPr="00775A88">
              <w:rPr>
                <w:rFonts w:cs="Arial"/>
                <w:b w:val="0"/>
                <w:sz w:val="18"/>
                <w:szCs w:val="18"/>
              </w:rPr>
              <w:t>Überlegungen zu typischen und regelmässig vorkommenden Aufgaben- und</w:t>
            </w:r>
            <w:r>
              <w:rPr>
                <w:rFonts w:cs="Arial"/>
                <w:b w:val="0"/>
                <w:sz w:val="18"/>
                <w:szCs w:val="18"/>
              </w:rPr>
              <w:t xml:space="preserve"> Tätigkeitsfeldern bzw.</w:t>
            </w:r>
            <w:r w:rsidRPr="00775A88">
              <w:rPr>
                <w:rFonts w:cs="Arial"/>
                <w:b w:val="0"/>
                <w:sz w:val="18"/>
                <w:szCs w:val="18"/>
              </w:rPr>
              <w:t xml:space="preserve"> daraus </w:t>
            </w:r>
            <w:r w:rsidRPr="002F3AE3">
              <w:rPr>
                <w:rFonts w:cs="Arial"/>
                <w:b w:val="0"/>
                <w:sz w:val="18"/>
                <w:szCs w:val="18"/>
              </w:rPr>
              <w:t>abgeleitete</w:t>
            </w:r>
            <w:r w:rsidRPr="00775A88">
              <w:rPr>
                <w:rFonts w:cs="Arial"/>
                <w:b w:val="0"/>
                <w:sz w:val="18"/>
                <w:szCs w:val="18"/>
              </w:rPr>
              <w:t xml:space="preserve"> Lernsituationen</w:t>
            </w:r>
            <w:r>
              <w:rPr>
                <w:rFonts w:cs="Arial"/>
                <w:b w:val="0"/>
                <w:sz w:val="18"/>
                <w:szCs w:val="18"/>
              </w:rPr>
              <w:t>, in Bezug auf den gewählten Kompetenzbereich</w:t>
            </w:r>
          </w:p>
          <w:p w14:paraId="6387E419" w14:textId="77777777" w:rsidR="00D73CB0" w:rsidRPr="00EA4DFB" w:rsidRDefault="00D73CB0" w:rsidP="00A564CF">
            <w:pPr>
              <w:pStyle w:val="Textkrper2"/>
              <w:numPr>
                <w:ilvl w:val="0"/>
                <w:numId w:val="11"/>
              </w:numPr>
              <w:spacing w:before="40" w:after="40"/>
              <w:ind w:right="-101"/>
              <w:rPr>
                <w:rFonts w:cs="Arial"/>
                <w:b w:val="0"/>
                <w:sz w:val="18"/>
                <w:szCs w:val="18"/>
              </w:rPr>
            </w:pPr>
            <w:r w:rsidRPr="00775A88">
              <w:rPr>
                <w:rFonts w:cs="Arial"/>
                <w:b w:val="0"/>
                <w:sz w:val="18"/>
                <w:szCs w:val="18"/>
              </w:rPr>
              <w:t>Anknüpfung an Ausbildungsphase und Studienrichtung</w:t>
            </w:r>
          </w:p>
        </w:tc>
      </w:tr>
      <w:tr w:rsidR="00D73CB0" w:rsidRPr="001B7B55" w14:paraId="33A8BC35" w14:textId="77777777" w:rsidTr="00A564CF">
        <w:trPr>
          <w:trHeight w:val="2688"/>
        </w:trPr>
        <w:tc>
          <w:tcPr>
            <w:tcW w:w="253" w:type="dxa"/>
            <w:vMerge/>
          </w:tcPr>
          <w:p w14:paraId="7D90B719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434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3CD3F15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63F9CBFD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01138E11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663DDDE4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6E766B1D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4FF8236E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7D742260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6B57C0E5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2090137E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52489DD1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46DB3AFC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6372AA24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40F603B1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38F86442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2C2B1257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0B6B6FB2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D73CB0" w:rsidRPr="000A7C07" w14:paraId="2C3BA3C0" w14:textId="77777777" w:rsidTr="00A564CF">
        <w:trPr>
          <w:trHeight w:val="1231"/>
        </w:trPr>
        <w:tc>
          <w:tcPr>
            <w:tcW w:w="253" w:type="dxa"/>
            <w:vMerge w:val="restart"/>
          </w:tcPr>
          <w:p w14:paraId="6B490E19" w14:textId="77777777" w:rsidR="00D73CB0" w:rsidRPr="001B7B55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343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CAED4E8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Auswahl individuelles Lernziel</w:t>
            </w:r>
          </w:p>
          <w:p w14:paraId="0A2AC3FE" w14:textId="77777777" w:rsidR="00D73CB0" w:rsidRPr="00EA4DFB" w:rsidRDefault="00D73CB0" w:rsidP="00A564CF">
            <w:pPr>
              <w:pStyle w:val="Textkrper2"/>
              <w:numPr>
                <w:ilvl w:val="0"/>
                <w:numId w:val="14"/>
              </w:numPr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b w:val="0"/>
                <w:bCs w:val="0"/>
                <w:sz w:val="18"/>
                <w:szCs w:val="18"/>
              </w:rPr>
            </w:pPr>
            <w:r w:rsidRPr="00EA1571">
              <w:rPr>
                <w:rFonts w:cs="Arial"/>
                <w:b w:val="0"/>
                <w:sz w:val="18"/>
                <w:szCs w:val="18"/>
              </w:rPr>
              <w:t>Ableitung e</w:t>
            </w:r>
            <w:r>
              <w:rPr>
                <w:rFonts w:cs="Arial"/>
                <w:b w:val="0"/>
                <w:sz w:val="18"/>
                <w:szCs w:val="18"/>
              </w:rPr>
              <w:t xml:space="preserve">igener </w:t>
            </w:r>
            <w:r w:rsidRPr="00EA1571">
              <w:rPr>
                <w:rFonts w:cs="Arial"/>
                <w:b w:val="0"/>
                <w:sz w:val="18"/>
                <w:szCs w:val="18"/>
              </w:rPr>
              <w:t>Schwerpunktsetzung aus den vorhergehenden Überlegungen</w:t>
            </w:r>
            <w:r>
              <w:rPr>
                <w:rFonts w:cs="Arial"/>
                <w:b w:val="0"/>
                <w:sz w:val="18"/>
                <w:szCs w:val="18"/>
              </w:rPr>
              <w:t>, ausgehend von der eigenen Selbsteinschätzung und im Dialog mit der Praxisausbildungsperson</w:t>
            </w:r>
          </w:p>
          <w:p w14:paraId="25AD968E" w14:textId="77777777" w:rsidR="00D73CB0" w:rsidRPr="00EA4DFB" w:rsidRDefault="00D73CB0" w:rsidP="00A564CF">
            <w:pPr>
              <w:pStyle w:val="Textkrper2"/>
              <w:numPr>
                <w:ilvl w:val="0"/>
                <w:numId w:val="14"/>
              </w:numPr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Niveau des individuellen Lernziels erfolgt mindestens auf Taxonomiestufe 2</w:t>
            </w:r>
          </w:p>
          <w:p w14:paraId="0F7590AB" w14:textId="77777777" w:rsidR="00D73CB0" w:rsidRPr="00EA4DFB" w:rsidRDefault="00D73CB0" w:rsidP="00A564CF">
            <w:pPr>
              <w:pStyle w:val="Textkrper2"/>
              <w:numPr>
                <w:ilvl w:val="0"/>
                <w:numId w:val="14"/>
              </w:numPr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Operationalisierung der Lernziele unter </w:t>
            </w:r>
            <w:r w:rsidRPr="00EA4DFB">
              <w:rPr>
                <w:b w:val="0"/>
                <w:bCs w:val="0"/>
                <w:sz w:val="18"/>
                <w:szCs w:val="18"/>
              </w:rPr>
              <w:t xml:space="preserve">Verwendung der PIG </w:t>
            </w:r>
            <w:r>
              <w:rPr>
                <w:b w:val="0"/>
                <w:bCs w:val="0"/>
                <w:sz w:val="18"/>
                <w:szCs w:val="18"/>
              </w:rPr>
              <w:t>Kriterien: positiv-ich-Gegenwart &amp; SMART-Kriterien</w:t>
            </w:r>
          </w:p>
        </w:tc>
      </w:tr>
      <w:tr w:rsidR="00D73CB0" w:rsidRPr="000A7C07" w14:paraId="16883DBC" w14:textId="77777777" w:rsidTr="00A564CF">
        <w:trPr>
          <w:trHeight w:val="1231"/>
        </w:trPr>
        <w:tc>
          <w:tcPr>
            <w:tcW w:w="253" w:type="dxa"/>
            <w:vMerge/>
          </w:tcPr>
          <w:p w14:paraId="0705B600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3C8CA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Subjekt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DA95FE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Can-Do-Formulierung</w:t>
            </w:r>
          </w:p>
        </w:tc>
        <w:tc>
          <w:tcPr>
            <w:tcW w:w="37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B91C58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Outcome, Planung konkreter Schritte nach den SMART-Kriterien</w:t>
            </w:r>
          </w:p>
          <w:p w14:paraId="388156ED" w14:textId="77777777" w:rsidR="00D73CB0" w:rsidRDefault="00D73CB0" w:rsidP="00A564CF">
            <w:pPr>
              <w:pStyle w:val="Textkrper2"/>
              <w:numPr>
                <w:ilvl w:val="0"/>
                <w:numId w:val="15"/>
              </w:numPr>
              <w:spacing w:before="40" w:after="40"/>
              <w:ind w:right="-101"/>
              <w:rPr>
                <w:b w:val="0"/>
                <w:sz w:val="18"/>
                <w:szCs w:val="18"/>
              </w:rPr>
            </w:pPr>
            <w:r w:rsidRPr="008942DF">
              <w:rPr>
                <w:b w:val="0"/>
                <w:sz w:val="18"/>
                <w:szCs w:val="18"/>
              </w:rPr>
              <w:t>SMART</w:t>
            </w:r>
            <w:r>
              <w:rPr>
                <w:b w:val="0"/>
                <w:sz w:val="18"/>
                <w:szCs w:val="18"/>
              </w:rPr>
              <w:t xml:space="preserve">: </w:t>
            </w:r>
            <w:r w:rsidRPr="00DB6AF4">
              <w:rPr>
                <w:sz w:val="18"/>
                <w:szCs w:val="18"/>
              </w:rPr>
              <w:t>s</w:t>
            </w:r>
            <w:r>
              <w:rPr>
                <w:b w:val="0"/>
                <w:sz w:val="18"/>
                <w:szCs w:val="18"/>
              </w:rPr>
              <w:t xml:space="preserve">pezifisch, </w:t>
            </w:r>
            <w:r w:rsidRPr="00DB6AF4">
              <w:rPr>
                <w:sz w:val="18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 xml:space="preserve">essbar, </w:t>
            </w:r>
            <w:r w:rsidRPr="00DB6AF4">
              <w:rPr>
                <w:sz w:val="18"/>
                <w:szCs w:val="18"/>
              </w:rPr>
              <w:t>a</w:t>
            </w:r>
            <w:r>
              <w:rPr>
                <w:b w:val="0"/>
                <w:sz w:val="18"/>
                <w:szCs w:val="18"/>
              </w:rPr>
              <w:t xml:space="preserve">ngemessen, </w:t>
            </w:r>
            <w:r w:rsidRPr="00DB6AF4">
              <w:rPr>
                <w:sz w:val="18"/>
                <w:szCs w:val="18"/>
              </w:rPr>
              <w:t>r</w:t>
            </w:r>
            <w:r>
              <w:rPr>
                <w:b w:val="0"/>
                <w:sz w:val="18"/>
                <w:szCs w:val="18"/>
              </w:rPr>
              <w:t xml:space="preserve">ealistisch und </w:t>
            </w:r>
            <w:r w:rsidRPr="00DB6AF4">
              <w:rPr>
                <w:sz w:val="18"/>
                <w:szCs w:val="18"/>
              </w:rPr>
              <w:t>t</w:t>
            </w:r>
            <w:r>
              <w:rPr>
                <w:b w:val="0"/>
                <w:sz w:val="18"/>
                <w:szCs w:val="18"/>
              </w:rPr>
              <w:t>erminiert</w:t>
            </w:r>
          </w:p>
          <w:p w14:paraId="54F09EB5" w14:textId="77777777" w:rsidR="00D73CB0" w:rsidRPr="00FE04B0" w:rsidRDefault="00D73CB0" w:rsidP="00A564CF">
            <w:pPr>
              <w:pStyle w:val="Textkrper2"/>
              <w:numPr>
                <w:ilvl w:val="0"/>
                <w:numId w:val="15"/>
              </w:numPr>
              <w:spacing w:before="40" w:after="40"/>
              <w:ind w:right="-10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Leitfrage: Was kann ich? Was soll erkennbar/gemessen werden?</w:t>
            </w:r>
          </w:p>
        </w:tc>
        <w:tc>
          <w:tcPr>
            <w:tcW w:w="68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6042DA" w14:textId="77777777" w:rsidR="00857272" w:rsidRDefault="00857272" w:rsidP="00857272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Bestimmung überprüfbarer Indikatoren </w:t>
            </w:r>
          </w:p>
          <w:p w14:paraId="32C04E4A" w14:textId="70F18F24" w:rsidR="00D73CB0" w:rsidRPr="00DB6AF4" w:rsidRDefault="00857272" w:rsidP="00857272">
            <w:pPr>
              <w:pStyle w:val="Textkrper2"/>
              <w:numPr>
                <w:ilvl w:val="0"/>
                <w:numId w:val="15"/>
              </w:numPr>
              <w:spacing w:before="40" w:after="40"/>
              <w:ind w:right="-101"/>
              <w:rPr>
                <w:b w:val="0"/>
                <w:sz w:val="18"/>
                <w:szCs w:val="18"/>
              </w:rPr>
            </w:pPr>
            <w:r w:rsidRPr="00FE04B0">
              <w:rPr>
                <w:b w:val="0"/>
                <w:sz w:val="18"/>
                <w:szCs w:val="18"/>
              </w:rPr>
              <w:t>Leitfrage: Nach welchen Kriterien wird die Leistung bewertet?</w:t>
            </w:r>
            <w:r>
              <w:rPr>
                <w:b w:val="0"/>
                <w:sz w:val="18"/>
                <w:szCs w:val="18"/>
              </w:rPr>
              <w:t xml:space="preserve"> Dies wird im Rahmen einer </w:t>
            </w:r>
            <w:r w:rsidRPr="00DB6AF4">
              <w:rPr>
                <w:b w:val="0"/>
                <w:sz w:val="18"/>
                <w:szCs w:val="18"/>
              </w:rPr>
              <w:t>Klärung der gegenseitigen Erwartungen (z.B. nach welchen Kriterien wird die Leistung bewertet, woran ist eine «gute» Umsetzung erkennbar etc.)</w:t>
            </w:r>
            <w:r>
              <w:rPr>
                <w:b w:val="0"/>
                <w:sz w:val="18"/>
                <w:szCs w:val="18"/>
              </w:rPr>
              <w:t xml:space="preserve"> zwischen Student/in und Praxisausbildungsperson besprochen und daraus abgeleitet als Indikator formuliert.</w:t>
            </w:r>
          </w:p>
        </w:tc>
      </w:tr>
      <w:tr w:rsidR="00D73CB0" w:rsidRPr="000A7C07" w14:paraId="235A098D" w14:textId="77777777" w:rsidTr="00A564CF">
        <w:trPr>
          <w:trHeight w:val="3000"/>
        </w:trPr>
        <w:tc>
          <w:tcPr>
            <w:tcW w:w="253" w:type="dxa"/>
            <w:vMerge/>
          </w:tcPr>
          <w:p w14:paraId="03B50867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10063F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Ich</w:t>
            </w:r>
          </w:p>
          <w:p w14:paraId="28CC8CE2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4A458674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6843ED80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10FB2DC8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0F1802D0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27309F09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0F51DBF6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52702EFA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34C71905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55179361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047DE3C8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6C982694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240CDB14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1C3D438B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54E497" w14:textId="77777777" w:rsidR="00D73CB0" w:rsidRPr="00A62678" w:rsidRDefault="00D73CB0" w:rsidP="00A564CF">
            <w:pPr>
              <w:rPr>
                <w:rFonts w:cs="Arial"/>
                <w:bCs/>
                <w:sz w:val="20"/>
                <w:szCs w:val="20"/>
              </w:rPr>
            </w:pPr>
            <w:r w:rsidRPr="00A62678">
              <w:rPr>
                <w:rFonts w:cs="Arial"/>
                <w:bCs/>
                <w:sz w:val="20"/>
                <w:szCs w:val="20"/>
              </w:rPr>
              <w:t>kann</w:t>
            </w:r>
          </w:p>
          <w:p w14:paraId="54D25E6E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7D7941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6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A17D8A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14:paraId="502D27B6" w14:textId="77777777" w:rsidR="00D73CB0" w:rsidRDefault="00D73CB0" w:rsidP="00D73CB0">
      <w:pPr>
        <w:tabs>
          <w:tab w:val="left" w:pos="1920"/>
        </w:tabs>
        <w:outlineLvl w:val="0"/>
        <w:rPr>
          <w:sz w:val="20"/>
          <w:szCs w:val="20"/>
        </w:rPr>
      </w:pPr>
    </w:p>
    <w:p w14:paraId="6A878915" w14:textId="6F594183" w:rsidR="00D73CB0" w:rsidRDefault="00D73CB0" w:rsidP="0054297D">
      <w:pPr>
        <w:tabs>
          <w:tab w:val="left" w:pos="1920"/>
        </w:tabs>
        <w:outlineLvl w:val="0"/>
        <w:rPr>
          <w:sz w:val="20"/>
          <w:szCs w:val="20"/>
        </w:rPr>
      </w:pPr>
    </w:p>
    <w:p w14:paraId="4E333AF8" w14:textId="1E6A2A04" w:rsidR="00D73CB0" w:rsidRDefault="00D73CB0" w:rsidP="0054297D">
      <w:pPr>
        <w:tabs>
          <w:tab w:val="left" w:pos="1920"/>
        </w:tabs>
        <w:outlineLvl w:val="0"/>
        <w:rPr>
          <w:sz w:val="20"/>
          <w:szCs w:val="20"/>
        </w:rPr>
      </w:pPr>
    </w:p>
    <w:p w14:paraId="69DAA0D6" w14:textId="0359133A" w:rsidR="00D73CB0" w:rsidRDefault="00D73CB0" w:rsidP="0054297D">
      <w:pPr>
        <w:tabs>
          <w:tab w:val="left" w:pos="1920"/>
        </w:tabs>
        <w:outlineLvl w:val="0"/>
        <w:rPr>
          <w:sz w:val="20"/>
          <w:szCs w:val="20"/>
        </w:rPr>
      </w:pPr>
    </w:p>
    <w:p w14:paraId="0B43579D" w14:textId="3184D6B6" w:rsidR="00D73CB0" w:rsidRDefault="00D73CB0" w:rsidP="0054297D">
      <w:pPr>
        <w:tabs>
          <w:tab w:val="left" w:pos="1920"/>
        </w:tabs>
        <w:outlineLvl w:val="0"/>
        <w:rPr>
          <w:sz w:val="20"/>
          <w:szCs w:val="20"/>
        </w:rPr>
      </w:pPr>
    </w:p>
    <w:p w14:paraId="502DD231" w14:textId="08E585FC" w:rsidR="00D73CB0" w:rsidRDefault="00D73CB0" w:rsidP="0054297D">
      <w:pPr>
        <w:tabs>
          <w:tab w:val="left" w:pos="1920"/>
        </w:tabs>
        <w:outlineLvl w:val="0"/>
        <w:rPr>
          <w:sz w:val="20"/>
          <w:szCs w:val="20"/>
        </w:rPr>
      </w:pPr>
    </w:p>
    <w:p w14:paraId="6851C267" w14:textId="239BC98E" w:rsidR="00D73CB0" w:rsidRDefault="00D73CB0" w:rsidP="0054297D">
      <w:pPr>
        <w:tabs>
          <w:tab w:val="left" w:pos="1920"/>
        </w:tabs>
        <w:outlineLvl w:val="0"/>
        <w:rPr>
          <w:sz w:val="20"/>
          <w:szCs w:val="20"/>
        </w:rPr>
      </w:pPr>
    </w:p>
    <w:p w14:paraId="2A9001C9" w14:textId="71A15482" w:rsidR="00D73CB0" w:rsidRDefault="00D73CB0" w:rsidP="0054297D">
      <w:pPr>
        <w:tabs>
          <w:tab w:val="left" w:pos="1920"/>
        </w:tabs>
        <w:outlineLvl w:val="0"/>
        <w:rPr>
          <w:sz w:val="20"/>
          <w:szCs w:val="20"/>
        </w:rPr>
      </w:pPr>
    </w:p>
    <w:p w14:paraId="61B956DD" w14:textId="34B0F945" w:rsidR="00D73CB0" w:rsidRPr="00F242BC" w:rsidRDefault="00D73CB0" w:rsidP="00D73CB0">
      <w:pPr>
        <w:pStyle w:val="Listenabsatz"/>
        <w:numPr>
          <w:ilvl w:val="0"/>
          <w:numId w:val="23"/>
        </w:numPr>
        <w:tabs>
          <w:tab w:val="left" w:pos="1800"/>
          <w:tab w:val="left" w:pos="3120"/>
        </w:tabs>
        <w:rPr>
          <w:rFonts w:cs="Arial"/>
          <w:b/>
          <w:bCs/>
          <w:sz w:val="28"/>
          <w:szCs w:val="28"/>
        </w:rPr>
      </w:pPr>
      <w:r w:rsidRPr="00F242BC">
        <w:rPr>
          <w:rFonts w:cs="Arial"/>
          <w:b/>
          <w:bCs/>
          <w:sz w:val="28"/>
          <w:szCs w:val="28"/>
        </w:rPr>
        <w:lastRenderedPageBreak/>
        <w:t>Lernziel</w:t>
      </w:r>
      <w:r>
        <w:rPr>
          <w:rFonts w:cs="Arial"/>
          <w:b/>
          <w:bCs/>
          <w:sz w:val="28"/>
          <w:szCs w:val="28"/>
        </w:rPr>
        <w:t xml:space="preserve"> (fakulta</w:t>
      </w:r>
      <w:r w:rsidR="001E261D">
        <w:rPr>
          <w:rFonts w:cs="Arial"/>
          <w:b/>
          <w:bCs/>
          <w:sz w:val="28"/>
          <w:szCs w:val="28"/>
        </w:rPr>
        <w:t>tiv)</w:t>
      </w:r>
    </w:p>
    <w:p w14:paraId="1E465898" w14:textId="77777777" w:rsidR="00D73CB0" w:rsidRPr="00F242BC" w:rsidRDefault="00D73CB0" w:rsidP="00D73CB0">
      <w:pPr>
        <w:pStyle w:val="Listenabsatz"/>
        <w:tabs>
          <w:tab w:val="left" w:pos="1800"/>
          <w:tab w:val="left" w:pos="3120"/>
        </w:tabs>
        <w:ind w:left="720"/>
        <w:rPr>
          <w:rFonts w:cs="Arial"/>
          <w:sz w:val="20"/>
          <w:szCs w:val="20"/>
        </w:rPr>
      </w:pPr>
    </w:p>
    <w:tbl>
      <w:tblPr>
        <w:tblW w:w="14596" w:type="dxa"/>
        <w:tblBorders>
          <w:top w:val="single" w:sz="8" w:space="0" w:color="595959" w:themeColor="text1" w:themeTint="A6"/>
          <w:left w:val="single" w:sz="4" w:space="0" w:color="595959" w:themeColor="text1" w:themeTint="A6"/>
          <w:bottom w:val="single" w:sz="8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368"/>
        <w:gridCol w:w="1893"/>
        <w:gridCol w:w="450"/>
        <w:gridCol w:w="3069"/>
        <w:gridCol w:w="621"/>
        <w:gridCol w:w="3033"/>
        <w:gridCol w:w="3798"/>
      </w:tblGrid>
      <w:tr w:rsidR="00D73CB0" w:rsidRPr="001B7B55" w14:paraId="7491986B" w14:textId="77777777" w:rsidTr="00A564CF">
        <w:trPr>
          <w:trHeight w:val="1167"/>
        </w:trPr>
        <w:tc>
          <w:tcPr>
            <w:tcW w:w="253" w:type="dxa"/>
            <w:vMerge w:val="restart"/>
          </w:tcPr>
          <w:p w14:paraId="0BC17FCF" w14:textId="77777777" w:rsidR="00D73CB0" w:rsidRPr="001B7B55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1434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50F1B5" w14:textId="77777777" w:rsidR="00D73CB0" w:rsidRDefault="00D73CB0" w:rsidP="00A564CF">
            <w:pPr>
              <w:pStyle w:val="Textkrper2"/>
              <w:spacing w:before="40" w:after="40"/>
              <w:rPr>
                <w:rFonts w:cs="Arial"/>
                <w:bCs w:val="0"/>
                <w:sz w:val="20"/>
                <w:szCs w:val="20"/>
              </w:rPr>
            </w:pPr>
            <w:r w:rsidRPr="009E78EA">
              <w:rPr>
                <w:rFonts w:cs="Arial"/>
                <w:bCs w:val="0"/>
                <w:sz w:val="20"/>
                <w:szCs w:val="20"/>
              </w:rPr>
              <w:t>Auswahl Kompetenzbereich</w:t>
            </w:r>
          </w:p>
          <w:p w14:paraId="5155677F" w14:textId="77777777" w:rsidR="00D73CB0" w:rsidRPr="00B22186" w:rsidRDefault="00D73CB0" w:rsidP="00A564CF">
            <w:pPr>
              <w:pStyle w:val="Textkrper2"/>
              <w:numPr>
                <w:ilvl w:val="0"/>
                <w:numId w:val="13"/>
              </w:numPr>
              <w:spacing w:before="40" w:after="4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B22186">
              <w:rPr>
                <w:rFonts w:cs="Arial"/>
                <w:b w:val="0"/>
                <w:bCs w:val="0"/>
                <w:sz w:val="18"/>
                <w:szCs w:val="18"/>
              </w:rPr>
              <w:t>pro individuelles Lernziel ist eine separate Planung auszufüllen</w:t>
            </w:r>
          </w:p>
          <w:p w14:paraId="54705C8F" w14:textId="77777777" w:rsidR="00D73CB0" w:rsidRPr="00B22186" w:rsidRDefault="00D73CB0" w:rsidP="00A564CF">
            <w:pPr>
              <w:pStyle w:val="Textkrper2"/>
              <w:numPr>
                <w:ilvl w:val="0"/>
                <w:numId w:val="13"/>
              </w:numPr>
              <w:spacing w:before="40" w:after="4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B22186">
              <w:rPr>
                <w:rFonts w:cs="Arial"/>
                <w:b w:val="0"/>
                <w:bCs w:val="0"/>
                <w:sz w:val="18"/>
                <w:szCs w:val="18"/>
              </w:rPr>
              <w:t xml:space="preserve">es müssen mindesten </w:t>
            </w:r>
            <w:r w:rsidRPr="00A74BCE">
              <w:rPr>
                <w:rFonts w:cs="Arial"/>
                <w:bCs w:val="0"/>
                <w:sz w:val="18"/>
                <w:szCs w:val="18"/>
              </w:rPr>
              <w:t>drei Kompetenzbereiche</w:t>
            </w:r>
            <w:r w:rsidRPr="00B22186">
              <w:rPr>
                <w:rFonts w:cs="Arial"/>
                <w:b w:val="0"/>
                <w:bCs w:val="0"/>
                <w:sz w:val="18"/>
                <w:szCs w:val="18"/>
              </w:rPr>
              <w:t xml:space="preserve"> abgedeckt werden</w:t>
            </w:r>
          </w:p>
          <w:p w14:paraId="759BC997" w14:textId="77777777" w:rsidR="00D73CB0" w:rsidRPr="00B22186" w:rsidRDefault="00D73CB0" w:rsidP="00A564CF">
            <w:pPr>
              <w:pStyle w:val="Textkrper2"/>
              <w:numPr>
                <w:ilvl w:val="0"/>
                <w:numId w:val="13"/>
              </w:numPr>
              <w:spacing w:before="40" w:after="4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B22186">
              <w:rPr>
                <w:rFonts w:cs="Arial"/>
                <w:b w:val="0"/>
                <w:bCs w:val="0"/>
                <w:sz w:val="18"/>
                <w:szCs w:val="18"/>
              </w:rPr>
              <w:t xml:space="preserve">es dürfen </w:t>
            </w:r>
            <w:r w:rsidRPr="00A74BCE">
              <w:rPr>
                <w:rFonts w:cs="Arial"/>
                <w:bCs w:val="0"/>
                <w:sz w:val="18"/>
                <w:szCs w:val="18"/>
              </w:rPr>
              <w:t>maximal vier individuelle Lernziele</w:t>
            </w:r>
            <w:r w:rsidRPr="00B22186">
              <w:rPr>
                <w:rFonts w:cs="Arial"/>
                <w:b w:val="0"/>
                <w:bCs w:val="0"/>
                <w:sz w:val="18"/>
                <w:szCs w:val="18"/>
              </w:rPr>
              <w:t xml:space="preserve"> gewählt werden</w:t>
            </w:r>
          </w:p>
        </w:tc>
      </w:tr>
      <w:tr w:rsidR="00D73CB0" w:rsidRPr="001B7B55" w14:paraId="6D09EDDF" w14:textId="77777777" w:rsidTr="00A564CF">
        <w:trPr>
          <w:trHeight w:val="650"/>
        </w:trPr>
        <w:tc>
          <w:tcPr>
            <w:tcW w:w="253" w:type="dxa"/>
            <w:vMerge/>
          </w:tcPr>
          <w:p w14:paraId="109136BD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2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D997F" w14:textId="77777777" w:rsidR="00D73CB0" w:rsidRPr="0040418F" w:rsidRDefault="00825FCC" w:rsidP="00A564CF">
            <w:pPr>
              <w:pStyle w:val="Textkrper2"/>
              <w:spacing w:before="40" w:after="40"/>
              <w:ind w:left="720"/>
              <w:rPr>
                <w:rFonts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 w:val="0"/>
                  <w:sz w:val="20"/>
                  <w:szCs w:val="20"/>
                </w:rPr>
                <w:id w:val="-201052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CB0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73CB0" w:rsidRPr="0040418F">
              <w:rPr>
                <w:rFonts w:cs="Arial"/>
                <w:b w:val="0"/>
                <w:bCs w:val="0"/>
                <w:sz w:val="20"/>
                <w:szCs w:val="20"/>
              </w:rPr>
              <w:t>Fachkompetenz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2676C1" w14:textId="77777777" w:rsidR="00D73CB0" w:rsidRPr="0040418F" w:rsidRDefault="00825FCC" w:rsidP="00A564CF">
            <w:pPr>
              <w:pStyle w:val="Textkrper2"/>
              <w:spacing w:before="40" w:after="40"/>
              <w:ind w:left="720"/>
              <w:rPr>
                <w:rFonts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 w:val="0"/>
                  <w:sz w:val="20"/>
                  <w:szCs w:val="20"/>
                </w:rPr>
                <w:id w:val="109991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CB0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73CB0">
              <w:rPr>
                <w:rFonts w:cs="Arial"/>
                <w:b w:val="0"/>
                <w:bCs w:val="0"/>
                <w:sz w:val="20"/>
                <w:szCs w:val="20"/>
              </w:rPr>
              <w:t>Methodenkompetenz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A686E1" w14:textId="77777777" w:rsidR="00D73CB0" w:rsidRPr="0040418F" w:rsidRDefault="00825FCC" w:rsidP="00A564CF">
            <w:pPr>
              <w:pStyle w:val="Textkrper2"/>
              <w:spacing w:before="40" w:after="40"/>
              <w:ind w:left="720"/>
              <w:rPr>
                <w:rFonts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 w:val="0"/>
                  <w:sz w:val="20"/>
                  <w:szCs w:val="20"/>
                </w:rPr>
                <w:id w:val="101296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CB0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73CB0">
              <w:rPr>
                <w:rFonts w:cs="Arial"/>
                <w:b w:val="0"/>
                <w:bCs w:val="0"/>
                <w:sz w:val="20"/>
                <w:szCs w:val="20"/>
              </w:rPr>
              <w:t>Sozialkompetenz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914B7D" w14:textId="77777777" w:rsidR="00D73CB0" w:rsidRPr="0040418F" w:rsidRDefault="00825FCC" w:rsidP="00A564CF">
            <w:pPr>
              <w:pStyle w:val="Textkrper2"/>
              <w:spacing w:before="40" w:after="40"/>
              <w:ind w:left="720"/>
              <w:rPr>
                <w:rFonts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 w:val="0"/>
                  <w:sz w:val="20"/>
                  <w:szCs w:val="20"/>
                </w:rPr>
                <w:id w:val="-163747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CB0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73CB0">
              <w:rPr>
                <w:rFonts w:cs="Arial"/>
                <w:b w:val="0"/>
                <w:bCs w:val="0"/>
                <w:sz w:val="20"/>
                <w:szCs w:val="20"/>
              </w:rPr>
              <w:t>Selbstkompetenz</w:t>
            </w:r>
          </w:p>
        </w:tc>
      </w:tr>
      <w:tr w:rsidR="00D73CB0" w:rsidRPr="001B7B55" w14:paraId="6C2CCFF5" w14:textId="77777777" w:rsidTr="00A564CF">
        <w:trPr>
          <w:trHeight w:val="281"/>
        </w:trPr>
        <w:tc>
          <w:tcPr>
            <w:tcW w:w="253" w:type="dxa"/>
          </w:tcPr>
          <w:p w14:paraId="30F780C5" w14:textId="77777777" w:rsidR="00D73CB0" w:rsidRPr="001B7B55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14343" w:type="dxa"/>
            <w:gridSpan w:val="7"/>
            <w:shd w:val="clear" w:color="auto" w:fill="F2F2F2" w:themeFill="background1" w:themeFillShade="F2"/>
          </w:tcPr>
          <w:p w14:paraId="2213C9AE" w14:textId="77777777" w:rsidR="00D73CB0" w:rsidRPr="000218AC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Begründung Einbettung des individuellen Lernziels zu einem der vier Kompetenzbereiche</w:t>
            </w:r>
          </w:p>
        </w:tc>
      </w:tr>
      <w:tr w:rsidR="00D73CB0" w:rsidRPr="001B7B55" w14:paraId="1A4CE5F1" w14:textId="77777777" w:rsidTr="00A564CF">
        <w:trPr>
          <w:trHeight w:val="281"/>
        </w:trPr>
        <w:tc>
          <w:tcPr>
            <w:tcW w:w="253" w:type="dxa"/>
          </w:tcPr>
          <w:p w14:paraId="0E32C93E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4343" w:type="dxa"/>
            <w:gridSpan w:val="7"/>
            <w:shd w:val="clear" w:color="auto" w:fill="auto"/>
          </w:tcPr>
          <w:p w14:paraId="4D5EFDE7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503F7177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2CF0C74F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2C1AFCD0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22618C9C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135BF65F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4A0748BE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147E7DA3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53A69D2C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39E87B59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26D0E16C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3664A8C7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4EABAB24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2AD15D8B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3CFE72B1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0882B7F0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19D7182E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6BC753B5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58E32D08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  <w:p w14:paraId="1E436380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sz w:val="20"/>
                <w:szCs w:val="20"/>
              </w:rPr>
            </w:pPr>
          </w:p>
        </w:tc>
      </w:tr>
      <w:tr w:rsidR="00D73CB0" w:rsidRPr="001B7B55" w14:paraId="06DFBA45" w14:textId="77777777" w:rsidTr="00A564CF">
        <w:trPr>
          <w:trHeight w:val="732"/>
        </w:trPr>
        <w:tc>
          <w:tcPr>
            <w:tcW w:w="253" w:type="dxa"/>
            <w:vMerge w:val="restart"/>
          </w:tcPr>
          <w:p w14:paraId="131E0A1F" w14:textId="77777777" w:rsidR="00D73CB0" w:rsidRPr="001B7B55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34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770A40" w14:textId="77777777" w:rsidR="00D73CB0" w:rsidRDefault="00D73CB0" w:rsidP="00A564CF">
            <w:pPr>
              <w:pStyle w:val="Textkrper2"/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Selbsteinschätzung in Bezug auf ausgewählten Kompetenzbereich</w:t>
            </w:r>
          </w:p>
          <w:p w14:paraId="2BD0FB90" w14:textId="77777777" w:rsidR="00D73CB0" w:rsidRPr="00F242BC" w:rsidRDefault="00D73CB0" w:rsidP="00A564CF">
            <w:pPr>
              <w:pStyle w:val="Listenabsatz"/>
              <w:numPr>
                <w:ilvl w:val="0"/>
                <w:numId w:val="11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stichwortartige </w:t>
            </w:r>
            <w:r w:rsidRPr="00775A88">
              <w:rPr>
                <w:rFonts w:cs="Arial"/>
                <w:bCs/>
                <w:sz w:val="18"/>
                <w:szCs w:val="18"/>
              </w:rPr>
              <w:t>Beschreibung der persönlichen Ausgangslage und des persönlichen Entwicklungsbedarfs</w:t>
            </w:r>
            <w:r>
              <w:rPr>
                <w:rFonts w:cs="Arial"/>
                <w:bCs/>
                <w:sz w:val="18"/>
                <w:szCs w:val="18"/>
              </w:rPr>
              <w:t xml:space="preserve"> (z.B. Vorhandensein von Eingangskompetenzen, Vorwissen bzw. Vorerfahrungen, eigene berufliche Zielsetzung)</w:t>
            </w:r>
          </w:p>
          <w:p w14:paraId="0B4F93A4" w14:textId="77777777" w:rsidR="00D73CB0" w:rsidRPr="00775A88" w:rsidRDefault="00D73CB0" w:rsidP="00A564CF">
            <w:pPr>
              <w:pStyle w:val="Listenabsatz"/>
              <w:numPr>
                <w:ilvl w:val="0"/>
                <w:numId w:val="11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Einbezug Vorüberlegungen individuelle Entwicklungsthemen/Entwicklungsziele (PRE1 bis PRE3)</w:t>
            </w:r>
          </w:p>
        </w:tc>
      </w:tr>
      <w:tr w:rsidR="00D73CB0" w:rsidRPr="001B7B55" w14:paraId="23CA9E31" w14:textId="77777777" w:rsidTr="00A564CF">
        <w:trPr>
          <w:trHeight w:val="2233"/>
        </w:trPr>
        <w:tc>
          <w:tcPr>
            <w:tcW w:w="253" w:type="dxa"/>
            <w:vMerge/>
          </w:tcPr>
          <w:p w14:paraId="4FF9ABAD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434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3BF80B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6FA7A2EC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0D222B47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72E2F9DD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08988089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5D87B4F3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3A35BC6C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3A8A5586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67FFCACC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  <w:p w14:paraId="5B13DB22" w14:textId="77777777" w:rsidR="00D73CB0" w:rsidRDefault="00D73CB0" w:rsidP="00A564CF">
            <w:pPr>
              <w:rPr>
                <w:rFonts w:cs="Arial"/>
                <w:sz w:val="20"/>
                <w:szCs w:val="20"/>
              </w:rPr>
            </w:pPr>
          </w:p>
        </w:tc>
      </w:tr>
      <w:tr w:rsidR="00D73CB0" w:rsidRPr="001B7B55" w14:paraId="699D9008" w14:textId="77777777" w:rsidTr="00A564CF">
        <w:trPr>
          <w:trHeight w:val="934"/>
        </w:trPr>
        <w:tc>
          <w:tcPr>
            <w:tcW w:w="253" w:type="dxa"/>
            <w:vMerge w:val="restart"/>
          </w:tcPr>
          <w:p w14:paraId="2F23746D" w14:textId="77777777" w:rsidR="00D73CB0" w:rsidRPr="001B7B55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34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363D08" w14:textId="77777777" w:rsidR="00D73CB0" w:rsidRDefault="00D73CB0" w:rsidP="00A564CF">
            <w:pPr>
              <w:pStyle w:val="Textkrper2"/>
              <w:spacing w:before="40" w:after="40"/>
              <w:ind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Aufgaben- und Tätigkeitsfelder in der Praxisorganisation</w:t>
            </w:r>
          </w:p>
          <w:p w14:paraId="01D04808" w14:textId="77777777" w:rsidR="00D73CB0" w:rsidRPr="00775A88" w:rsidRDefault="00D73CB0" w:rsidP="00A564CF">
            <w:pPr>
              <w:pStyle w:val="Textkrper2"/>
              <w:numPr>
                <w:ilvl w:val="0"/>
                <w:numId w:val="11"/>
              </w:numPr>
              <w:spacing w:before="40" w:after="40"/>
              <w:ind w:right="-101"/>
              <w:rPr>
                <w:rFonts w:cs="Arial"/>
                <w:b w:val="0"/>
                <w:sz w:val="18"/>
                <w:szCs w:val="18"/>
              </w:rPr>
            </w:pPr>
            <w:r w:rsidRPr="00775A88">
              <w:rPr>
                <w:rFonts w:cs="Arial"/>
                <w:b w:val="0"/>
                <w:sz w:val="18"/>
                <w:szCs w:val="18"/>
              </w:rPr>
              <w:t>Überlegungen zu typischen und regelmässig vorkommenden Aufgaben- und</w:t>
            </w:r>
            <w:r>
              <w:rPr>
                <w:rFonts w:cs="Arial"/>
                <w:b w:val="0"/>
                <w:sz w:val="18"/>
                <w:szCs w:val="18"/>
              </w:rPr>
              <w:t xml:space="preserve"> Tätigkeitsfeldern bzw.</w:t>
            </w:r>
            <w:r w:rsidRPr="00775A88">
              <w:rPr>
                <w:rFonts w:cs="Arial"/>
                <w:b w:val="0"/>
                <w:sz w:val="18"/>
                <w:szCs w:val="18"/>
              </w:rPr>
              <w:t xml:space="preserve"> daraus </w:t>
            </w:r>
            <w:r w:rsidRPr="002F3AE3">
              <w:rPr>
                <w:rFonts w:cs="Arial"/>
                <w:b w:val="0"/>
                <w:sz w:val="18"/>
                <w:szCs w:val="18"/>
              </w:rPr>
              <w:t>abgeleitete</w:t>
            </w:r>
            <w:r w:rsidRPr="00775A88">
              <w:rPr>
                <w:rFonts w:cs="Arial"/>
                <w:b w:val="0"/>
                <w:sz w:val="18"/>
                <w:szCs w:val="18"/>
              </w:rPr>
              <w:t xml:space="preserve"> Lernsituationen</w:t>
            </w:r>
            <w:r>
              <w:rPr>
                <w:rFonts w:cs="Arial"/>
                <w:b w:val="0"/>
                <w:sz w:val="18"/>
                <w:szCs w:val="18"/>
              </w:rPr>
              <w:t>, in Bezug auf den gewählten Kompetenzbereich</w:t>
            </w:r>
          </w:p>
          <w:p w14:paraId="2E681294" w14:textId="77777777" w:rsidR="00D73CB0" w:rsidRPr="00EA4DFB" w:rsidRDefault="00D73CB0" w:rsidP="00A564CF">
            <w:pPr>
              <w:pStyle w:val="Textkrper2"/>
              <w:numPr>
                <w:ilvl w:val="0"/>
                <w:numId w:val="11"/>
              </w:numPr>
              <w:spacing w:before="40" w:after="40"/>
              <w:ind w:right="-101"/>
              <w:rPr>
                <w:rFonts w:cs="Arial"/>
                <w:b w:val="0"/>
                <w:sz w:val="18"/>
                <w:szCs w:val="18"/>
              </w:rPr>
            </w:pPr>
            <w:r w:rsidRPr="00775A88">
              <w:rPr>
                <w:rFonts w:cs="Arial"/>
                <w:b w:val="0"/>
                <w:sz w:val="18"/>
                <w:szCs w:val="18"/>
              </w:rPr>
              <w:t>Anknüpfung an Ausbildungsphase und Studienrichtung</w:t>
            </w:r>
          </w:p>
        </w:tc>
      </w:tr>
      <w:tr w:rsidR="00D73CB0" w:rsidRPr="001B7B55" w14:paraId="267B3DA7" w14:textId="77777777" w:rsidTr="00A564CF">
        <w:trPr>
          <w:trHeight w:val="2688"/>
        </w:trPr>
        <w:tc>
          <w:tcPr>
            <w:tcW w:w="253" w:type="dxa"/>
            <w:vMerge/>
          </w:tcPr>
          <w:p w14:paraId="5CAB72B3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434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5C172B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3FF193CE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31C00EBE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30025EC0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65F9A96A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35E53428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350EA48B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0DCB4350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49E20D3C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002280FB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46BAC9EA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06E100B6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00E4FACC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6B760BD2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2AB05B79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4AB1EA6D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D73CB0" w:rsidRPr="000A7C07" w14:paraId="5371F51A" w14:textId="77777777" w:rsidTr="00A564CF">
        <w:trPr>
          <w:trHeight w:val="1231"/>
        </w:trPr>
        <w:tc>
          <w:tcPr>
            <w:tcW w:w="253" w:type="dxa"/>
            <w:vMerge w:val="restart"/>
          </w:tcPr>
          <w:p w14:paraId="60F8F247" w14:textId="77777777" w:rsidR="00D73CB0" w:rsidRPr="001B7B55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343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97379FD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Auswahl individuelles Lernziel</w:t>
            </w:r>
          </w:p>
          <w:p w14:paraId="6E1BC3D6" w14:textId="77777777" w:rsidR="00D73CB0" w:rsidRPr="00EA4DFB" w:rsidRDefault="00D73CB0" w:rsidP="00A564CF">
            <w:pPr>
              <w:pStyle w:val="Textkrper2"/>
              <w:numPr>
                <w:ilvl w:val="0"/>
                <w:numId w:val="14"/>
              </w:numPr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b w:val="0"/>
                <w:bCs w:val="0"/>
                <w:sz w:val="18"/>
                <w:szCs w:val="18"/>
              </w:rPr>
            </w:pPr>
            <w:r w:rsidRPr="00EA1571">
              <w:rPr>
                <w:rFonts w:cs="Arial"/>
                <w:b w:val="0"/>
                <w:sz w:val="18"/>
                <w:szCs w:val="18"/>
              </w:rPr>
              <w:t>Ableitung e</w:t>
            </w:r>
            <w:r>
              <w:rPr>
                <w:rFonts w:cs="Arial"/>
                <w:b w:val="0"/>
                <w:sz w:val="18"/>
                <w:szCs w:val="18"/>
              </w:rPr>
              <w:t xml:space="preserve">igener </w:t>
            </w:r>
            <w:r w:rsidRPr="00EA1571">
              <w:rPr>
                <w:rFonts w:cs="Arial"/>
                <w:b w:val="0"/>
                <w:sz w:val="18"/>
                <w:szCs w:val="18"/>
              </w:rPr>
              <w:t>Schwerpunktsetzung aus den vorhergehenden Überlegungen</w:t>
            </w:r>
            <w:r>
              <w:rPr>
                <w:rFonts w:cs="Arial"/>
                <w:b w:val="0"/>
                <w:sz w:val="18"/>
                <w:szCs w:val="18"/>
              </w:rPr>
              <w:t>, ausgehend von der eigenen Selbsteinschätzung und im Dialog mit der Praxisausbildungsperson</w:t>
            </w:r>
          </w:p>
          <w:p w14:paraId="3A34DC48" w14:textId="77777777" w:rsidR="00D73CB0" w:rsidRPr="00EA4DFB" w:rsidRDefault="00D73CB0" w:rsidP="00A564CF">
            <w:pPr>
              <w:pStyle w:val="Textkrper2"/>
              <w:numPr>
                <w:ilvl w:val="0"/>
                <w:numId w:val="14"/>
              </w:numPr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Niveau des individuellen Lernziels erfolgt mindestens auf Taxonomiestufe 2</w:t>
            </w:r>
          </w:p>
          <w:p w14:paraId="18F39398" w14:textId="77777777" w:rsidR="00D73CB0" w:rsidRPr="00EA4DFB" w:rsidRDefault="00D73CB0" w:rsidP="00A564CF">
            <w:pPr>
              <w:pStyle w:val="Textkrper2"/>
              <w:numPr>
                <w:ilvl w:val="0"/>
                <w:numId w:val="14"/>
              </w:numPr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Operationalisierung der Lernziele unter </w:t>
            </w:r>
            <w:r w:rsidRPr="00EA4DFB">
              <w:rPr>
                <w:b w:val="0"/>
                <w:bCs w:val="0"/>
                <w:sz w:val="18"/>
                <w:szCs w:val="18"/>
              </w:rPr>
              <w:t xml:space="preserve">Verwendung der PIG </w:t>
            </w:r>
            <w:r>
              <w:rPr>
                <w:b w:val="0"/>
                <w:bCs w:val="0"/>
                <w:sz w:val="18"/>
                <w:szCs w:val="18"/>
              </w:rPr>
              <w:t>Kriterien: positiv-ich-Gegenwart &amp; SMART-Kriterien</w:t>
            </w:r>
          </w:p>
        </w:tc>
      </w:tr>
      <w:tr w:rsidR="00D73CB0" w:rsidRPr="000A7C07" w14:paraId="35CFDD87" w14:textId="77777777" w:rsidTr="00A564CF">
        <w:trPr>
          <w:trHeight w:val="1231"/>
        </w:trPr>
        <w:tc>
          <w:tcPr>
            <w:tcW w:w="253" w:type="dxa"/>
            <w:vMerge/>
          </w:tcPr>
          <w:p w14:paraId="55D4B9D7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A4D50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Subjekt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A4D898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Can-Do-Formulierung</w:t>
            </w:r>
          </w:p>
        </w:tc>
        <w:tc>
          <w:tcPr>
            <w:tcW w:w="37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161398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Outcome, Planung konkreter Schritte nach den SMART-Kriterien</w:t>
            </w:r>
          </w:p>
          <w:p w14:paraId="17FA4F91" w14:textId="77777777" w:rsidR="00D73CB0" w:rsidRDefault="00D73CB0" w:rsidP="00A564CF">
            <w:pPr>
              <w:pStyle w:val="Textkrper2"/>
              <w:numPr>
                <w:ilvl w:val="0"/>
                <w:numId w:val="15"/>
              </w:numPr>
              <w:spacing w:before="40" w:after="40"/>
              <w:ind w:right="-101"/>
              <w:rPr>
                <w:b w:val="0"/>
                <w:sz w:val="18"/>
                <w:szCs w:val="18"/>
              </w:rPr>
            </w:pPr>
            <w:r w:rsidRPr="008942DF">
              <w:rPr>
                <w:b w:val="0"/>
                <w:sz w:val="18"/>
                <w:szCs w:val="18"/>
              </w:rPr>
              <w:t>SMART</w:t>
            </w:r>
            <w:r>
              <w:rPr>
                <w:b w:val="0"/>
                <w:sz w:val="18"/>
                <w:szCs w:val="18"/>
              </w:rPr>
              <w:t xml:space="preserve">: </w:t>
            </w:r>
            <w:r w:rsidRPr="00DB6AF4">
              <w:rPr>
                <w:sz w:val="18"/>
                <w:szCs w:val="18"/>
              </w:rPr>
              <w:t>s</w:t>
            </w:r>
            <w:r>
              <w:rPr>
                <w:b w:val="0"/>
                <w:sz w:val="18"/>
                <w:szCs w:val="18"/>
              </w:rPr>
              <w:t xml:space="preserve">pezifisch, </w:t>
            </w:r>
            <w:r w:rsidRPr="00DB6AF4">
              <w:rPr>
                <w:sz w:val="18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 xml:space="preserve">essbar, </w:t>
            </w:r>
            <w:r w:rsidRPr="00DB6AF4">
              <w:rPr>
                <w:sz w:val="18"/>
                <w:szCs w:val="18"/>
              </w:rPr>
              <w:t>a</w:t>
            </w:r>
            <w:r>
              <w:rPr>
                <w:b w:val="0"/>
                <w:sz w:val="18"/>
                <w:szCs w:val="18"/>
              </w:rPr>
              <w:t xml:space="preserve">ngemessen, </w:t>
            </w:r>
            <w:r w:rsidRPr="00DB6AF4">
              <w:rPr>
                <w:sz w:val="18"/>
                <w:szCs w:val="18"/>
              </w:rPr>
              <w:t>r</w:t>
            </w:r>
            <w:r>
              <w:rPr>
                <w:b w:val="0"/>
                <w:sz w:val="18"/>
                <w:szCs w:val="18"/>
              </w:rPr>
              <w:t xml:space="preserve">ealistisch und </w:t>
            </w:r>
            <w:r w:rsidRPr="00DB6AF4">
              <w:rPr>
                <w:sz w:val="18"/>
                <w:szCs w:val="18"/>
              </w:rPr>
              <w:t>t</w:t>
            </w:r>
            <w:r>
              <w:rPr>
                <w:b w:val="0"/>
                <w:sz w:val="18"/>
                <w:szCs w:val="18"/>
              </w:rPr>
              <w:t>erminiert</w:t>
            </w:r>
          </w:p>
          <w:p w14:paraId="78CB1AA1" w14:textId="77777777" w:rsidR="00D73CB0" w:rsidRPr="00FE04B0" w:rsidRDefault="00D73CB0" w:rsidP="00A564CF">
            <w:pPr>
              <w:pStyle w:val="Textkrper2"/>
              <w:numPr>
                <w:ilvl w:val="0"/>
                <w:numId w:val="15"/>
              </w:numPr>
              <w:spacing w:before="40" w:after="40"/>
              <w:ind w:right="-10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Leitfrage: Was kann ich? Was soll erkennbar/gemessen werden?</w:t>
            </w:r>
          </w:p>
        </w:tc>
        <w:tc>
          <w:tcPr>
            <w:tcW w:w="68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1A9E3F" w14:textId="77777777" w:rsidR="00857272" w:rsidRDefault="00857272" w:rsidP="00857272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ind w:right="-1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Bestimmung überprüfbarer Indikatoren </w:t>
            </w:r>
          </w:p>
          <w:p w14:paraId="067E4954" w14:textId="7835CE18" w:rsidR="00D73CB0" w:rsidRPr="00DB6AF4" w:rsidRDefault="00857272" w:rsidP="00857272">
            <w:pPr>
              <w:pStyle w:val="Textkrper2"/>
              <w:numPr>
                <w:ilvl w:val="0"/>
                <w:numId w:val="15"/>
              </w:numPr>
              <w:spacing w:before="40" w:after="40"/>
              <w:ind w:right="-101"/>
              <w:rPr>
                <w:b w:val="0"/>
                <w:sz w:val="18"/>
                <w:szCs w:val="18"/>
              </w:rPr>
            </w:pPr>
            <w:r w:rsidRPr="00FE04B0">
              <w:rPr>
                <w:b w:val="0"/>
                <w:sz w:val="18"/>
                <w:szCs w:val="18"/>
              </w:rPr>
              <w:t>Leitfrage: Nach welchen Kriterien wird die Leistung bewertet?</w:t>
            </w:r>
            <w:r>
              <w:rPr>
                <w:b w:val="0"/>
                <w:sz w:val="18"/>
                <w:szCs w:val="18"/>
              </w:rPr>
              <w:t xml:space="preserve"> Dies wird im Rahmen einer </w:t>
            </w:r>
            <w:r w:rsidRPr="00DB6AF4">
              <w:rPr>
                <w:b w:val="0"/>
                <w:sz w:val="18"/>
                <w:szCs w:val="18"/>
              </w:rPr>
              <w:t>Klärung der gegenseitigen Erwartungen (z.B. nach welchen Kriterien wird die Leistung bewertet, woran ist eine «gute» Umsetzung erkennbar etc.)</w:t>
            </w:r>
            <w:r>
              <w:rPr>
                <w:b w:val="0"/>
                <w:sz w:val="18"/>
                <w:szCs w:val="18"/>
              </w:rPr>
              <w:t xml:space="preserve"> zwischen Student/in und Praxisausbildungsperson besprochen und daraus abgeleitet als Indikator formuliert.</w:t>
            </w:r>
          </w:p>
        </w:tc>
      </w:tr>
      <w:tr w:rsidR="00D73CB0" w:rsidRPr="000A7C07" w14:paraId="5F370B84" w14:textId="77777777" w:rsidTr="00A564CF">
        <w:trPr>
          <w:trHeight w:val="3000"/>
        </w:trPr>
        <w:tc>
          <w:tcPr>
            <w:tcW w:w="253" w:type="dxa"/>
            <w:vMerge/>
          </w:tcPr>
          <w:p w14:paraId="02725EDC" w14:textId="77777777" w:rsidR="00D73CB0" w:rsidRDefault="00D73CB0" w:rsidP="00A564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ADD717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Ich</w:t>
            </w:r>
          </w:p>
          <w:p w14:paraId="40217DE7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5FE7CABA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5A592A2B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29B3A357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6B8E13C6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44998499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5080AA30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730DCDA6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73974DD1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0E913627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73D726F2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1FFDF545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6CB72C82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b w:val="0"/>
                <w:sz w:val="20"/>
                <w:szCs w:val="20"/>
              </w:rPr>
            </w:pPr>
          </w:p>
          <w:p w14:paraId="4A336C44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CD3C0E" w14:textId="77777777" w:rsidR="00D73CB0" w:rsidRPr="00A62678" w:rsidRDefault="00D73CB0" w:rsidP="00A564CF">
            <w:pPr>
              <w:rPr>
                <w:rFonts w:cs="Arial"/>
                <w:bCs/>
                <w:sz w:val="20"/>
                <w:szCs w:val="20"/>
              </w:rPr>
            </w:pPr>
            <w:r w:rsidRPr="00A62678">
              <w:rPr>
                <w:rFonts w:cs="Arial"/>
                <w:bCs/>
                <w:sz w:val="20"/>
                <w:szCs w:val="20"/>
              </w:rPr>
              <w:t>kann</w:t>
            </w:r>
          </w:p>
          <w:p w14:paraId="2985A646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48A652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6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2157EE" w14:textId="77777777" w:rsidR="00D73CB0" w:rsidRDefault="00D73CB0" w:rsidP="00A564CF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14:paraId="5DC1C0C9" w14:textId="77777777" w:rsidR="00D73CB0" w:rsidRDefault="00D73CB0" w:rsidP="00D73CB0">
      <w:pPr>
        <w:tabs>
          <w:tab w:val="left" w:pos="1920"/>
        </w:tabs>
        <w:outlineLvl w:val="0"/>
        <w:rPr>
          <w:sz w:val="20"/>
          <w:szCs w:val="20"/>
        </w:rPr>
      </w:pPr>
    </w:p>
    <w:p w14:paraId="5533ECEC" w14:textId="77777777" w:rsidR="00D73CB0" w:rsidRDefault="00D73CB0" w:rsidP="0054297D">
      <w:pPr>
        <w:tabs>
          <w:tab w:val="left" w:pos="1920"/>
        </w:tabs>
        <w:outlineLvl w:val="0"/>
        <w:rPr>
          <w:sz w:val="20"/>
          <w:szCs w:val="20"/>
        </w:rPr>
      </w:pPr>
    </w:p>
    <w:sectPr w:rsidR="00D73CB0" w:rsidSect="00193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851" w:bottom="1418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1114F" w14:textId="77777777" w:rsidR="00BB4AB5" w:rsidRDefault="00BB4AB5">
      <w:r>
        <w:separator/>
      </w:r>
    </w:p>
  </w:endnote>
  <w:endnote w:type="continuationSeparator" w:id="0">
    <w:p w14:paraId="48718390" w14:textId="77777777" w:rsidR="00BB4AB5" w:rsidRDefault="00BB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81A01" w14:textId="77777777" w:rsidR="00880746" w:rsidRDefault="008807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11262166" w:displacedByCustomXml="next"/>
  <w:sdt>
    <w:sdtPr>
      <w:id w:val="4559176"/>
      <w:docPartObj>
        <w:docPartGallery w:val="Page Numbers (Bottom of Page)"/>
        <w:docPartUnique/>
      </w:docPartObj>
    </w:sdtPr>
    <w:sdtEndPr/>
    <w:sdtContent>
      <w:p w14:paraId="3E04951F" w14:textId="6A9FBDB2" w:rsidR="00832261" w:rsidRDefault="0055744D" w:rsidP="00D43F49">
        <w:pPr>
          <w:pStyle w:val="FHSFusszeile"/>
        </w:pPr>
        <w:r>
          <w:t>OST – Ostschweizer Fachhochschule</w:t>
        </w:r>
        <w:r w:rsidR="00832261">
          <w:t xml:space="preserve"> | Soziale Arbeit | Fachstelle Praxisausbildung</w:t>
        </w:r>
        <w:bookmarkStart w:id="2" w:name="_Hlk11176717"/>
        <w:r w:rsidR="00832261">
          <w:t xml:space="preserve"> </w:t>
        </w:r>
        <w:r w:rsidR="007F3094">
          <w:t>|</w:t>
        </w:r>
        <w:r w:rsidR="00832261">
          <w:t xml:space="preserve"> </w:t>
        </w:r>
        <w:bookmarkEnd w:id="2"/>
        <w:r w:rsidR="00392AEB">
          <w:t>Formular Individuelle Lernziele</w:t>
        </w:r>
        <w:r w:rsidR="00832261">
          <w:t xml:space="preserve"> | Version gültig ab HS19</w:t>
        </w:r>
        <w:r w:rsidR="00F242BC">
          <w:t xml:space="preserve">, letzte Überarbeitung </w:t>
        </w:r>
        <w:r w:rsidR="00880746">
          <w:t>13.01.21</w:t>
        </w:r>
        <w:r w:rsidR="002476A3">
          <w:t xml:space="preserve"> mzf</w:t>
        </w:r>
      </w:p>
      <w:p w14:paraId="50D99D2E" w14:textId="77777777" w:rsidR="007F3094" w:rsidRDefault="00825FCC" w:rsidP="00D43F49">
        <w:pPr>
          <w:pStyle w:val="FHSFusszeile"/>
        </w:pPr>
      </w:p>
    </w:sdtContent>
  </w:sdt>
  <w:bookmarkEnd w:id="1" w:displacedByCustomXml="prev"/>
  <w:p w14:paraId="476FBC29" w14:textId="77777777" w:rsidR="007F3094" w:rsidRPr="00F87D75" w:rsidRDefault="007F3094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CA69" w14:textId="77777777" w:rsidR="00880746" w:rsidRDefault="008807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5C7B2" w14:textId="77777777" w:rsidR="00BB4AB5" w:rsidRDefault="00BB4AB5">
      <w:r>
        <w:separator/>
      </w:r>
    </w:p>
  </w:footnote>
  <w:footnote w:type="continuationSeparator" w:id="0">
    <w:p w14:paraId="3CEDC29C" w14:textId="77777777" w:rsidR="00BB4AB5" w:rsidRDefault="00BB4AB5">
      <w:r>
        <w:continuationSeparator/>
      </w:r>
    </w:p>
  </w:footnote>
  <w:footnote w:id="1">
    <w:p w14:paraId="498A8158" w14:textId="77777777" w:rsidR="003D110C" w:rsidRDefault="003D110C" w:rsidP="003D110C">
      <w:pPr>
        <w:pStyle w:val="Funotentext"/>
      </w:pPr>
      <w:r>
        <w:rPr>
          <w:rStyle w:val="Funotenzeichen"/>
        </w:rPr>
        <w:footnoteRef/>
      </w:r>
      <w:r>
        <w:t xml:space="preserve"> PIG = </w:t>
      </w:r>
      <w:r w:rsidRPr="001859C5">
        <w:rPr>
          <w:color w:val="FF0000"/>
        </w:rPr>
        <w:t>p</w:t>
      </w:r>
      <w:r>
        <w:t>ositiv-</w:t>
      </w:r>
      <w:r w:rsidRPr="001859C5">
        <w:rPr>
          <w:color w:val="FF0000"/>
        </w:rPr>
        <w:t>i</w:t>
      </w:r>
      <w:r>
        <w:t>ch-</w:t>
      </w:r>
      <w:r w:rsidRPr="001859C5">
        <w:rPr>
          <w:color w:val="FF0000"/>
        </w:rPr>
        <w:t>G</w:t>
      </w:r>
      <w:r>
        <w:t xml:space="preserve">egenwart (Ich-kann-Formulierung) </w:t>
      </w:r>
    </w:p>
    <w:p w14:paraId="6190E3F5" w14:textId="77777777" w:rsidR="003D110C" w:rsidRDefault="003D110C" w:rsidP="003D110C">
      <w:pPr>
        <w:pStyle w:val="Funotentext"/>
      </w:pPr>
      <w:r>
        <w:t xml:space="preserve">  SMART = </w:t>
      </w:r>
      <w:r w:rsidRPr="001859C5">
        <w:rPr>
          <w:color w:val="FF0000"/>
        </w:rPr>
        <w:t>s</w:t>
      </w:r>
      <w:r>
        <w:t xml:space="preserve">pezifisch, </w:t>
      </w:r>
      <w:r w:rsidRPr="001859C5">
        <w:rPr>
          <w:color w:val="FF0000"/>
        </w:rPr>
        <w:t>m</w:t>
      </w:r>
      <w:r>
        <w:t xml:space="preserve">essbar, </w:t>
      </w:r>
      <w:r w:rsidRPr="001859C5">
        <w:rPr>
          <w:color w:val="FF0000"/>
        </w:rPr>
        <w:t>a</w:t>
      </w:r>
      <w:r>
        <w:t xml:space="preserve">ngemessen, </w:t>
      </w:r>
      <w:r w:rsidRPr="001859C5">
        <w:rPr>
          <w:color w:val="FF0000"/>
        </w:rPr>
        <w:t>r</w:t>
      </w:r>
      <w:r>
        <w:t xml:space="preserve">ealistisch und </w:t>
      </w:r>
      <w:r w:rsidRPr="001859C5">
        <w:rPr>
          <w:color w:val="FF0000"/>
        </w:rPr>
        <w:t>t</w:t>
      </w:r>
      <w:r>
        <w:t>ermininert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2507F" w14:textId="77777777" w:rsidR="00880746" w:rsidRDefault="008807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1248064"/>
      <w:docPartObj>
        <w:docPartGallery w:val="Page Numbers (Top of Page)"/>
        <w:docPartUnique/>
      </w:docPartObj>
    </w:sdtPr>
    <w:sdtEndPr/>
    <w:sdtContent>
      <w:p w14:paraId="7D77A7B4" w14:textId="77777777" w:rsidR="00832261" w:rsidRDefault="00832261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69A7E3" w14:textId="77777777" w:rsidR="00832261" w:rsidRDefault="008322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962C1" w14:textId="77777777" w:rsidR="00880746" w:rsidRDefault="008807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6FB8"/>
    <w:multiLevelType w:val="hybridMultilevel"/>
    <w:tmpl w:val="4F24B01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396A"/>
    <w:multiLevelType w:val="hybridMultilevel"/>
    <w:tmpl w:val="6578085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6445"/>
    <w:multiLevelType w:val="hybridMultilevel"/>
    <w:tmpl w:val="FBA6C08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631C9"/>
    <w:multiLevelType w:val="hybridMultilevel"/>
    <w:tmpl w:val="73DC180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06FC9"/>
    <w:multiLevelType w:val="hybridMultilevel"/>
    <w:tmpl w:val="9EA6F10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183A"/>
    <w:multiLevelType w:val="hybridMultilevel"/>
    <w:tmpl w:val="4998ABF6"/>
    <w:lvl w:ilvl="0" w:tplc="4DECEC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96D99"/>
    <w:multiLevelType w:val="hybridMultilevel"/>
    <w:tmpl w:val="B2C0056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F1C7A"/>
    <w:multiLevelType w:val="hybridMultilevel"/>
    <w:tmpl w:val="44A25D02"/>
    <w:lvl w:ilvl="0" w:tplc="4DECEC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50CA8"/>
    <w:multiLevelType w:val="hybridMultilevel"/>
    <w:tmpl w:val="800E40EA"/>
    <w:lvl w:ilvl="0" w:tplc="4DECEC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C5D4B"/>
    <w:multiLevelType w:val="hybridMultilevel"/>
    <w:tmpl w:val="9774C81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5DDF"/>
    <w:multiLevelType w:val="hybridMultilevel"/>
    <w:tmpl w:val="198682BE"/>
    <w:lvl w:ilvl="0" w:tplc="4DECEC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935E0"/>
    <w:multiLevelType w:val="hybridMultilevel"/>
    <w:tmpl w:val="A6DCBC58"/>
    <w:lvl w:ilvl="0" w:tplc="1A8484AE">
      <w:start w:val="1"/>
      <w:numFmt w:val="bullet"/>
      <w:pStyle w:val="FHS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4B5314"/>
    <w:multiLevelType w:val="hybridMultilevel"/>
    <w:tmpl w:val="B8B20A56"/>
    <w:lvl w:ilvl="0" w:tplc="4DECEC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6248F"/>
    <w:multiLevelType w:val="hybridMultilevel"/>
    <w:tmpl w:val="7D94321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6645E"/>
    <w:multiLevelType w:val="hybridMultilevel"/>
    <w:tmpl w:val="8E467CE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53724"/>
    <w:multiLevelType w:val="hybridMultilevel"/>
    <w:tmpl w:val="C8862F9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00298"/>
    <w:multiLevelType w:val="hybridMultilevel"/>
    <w:tmpl w:val="FDB239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25A17"/>
    <w:multiLevelType w:val="hybridMultilevel"/>
    <w:tmpl w:val="B8AACE6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225EC"/>
    <w:multiLevelType w:val="hybridMultilevel"/>
    <w:tmpl w:val="F2F8A3D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C636D"/>
    <w:multiLevelType w:val="hybridMultilevel"/>
    <w:tmpl w:val="1B24AD60"/>
    <w:lvl w:ilvl="0" w:tplc="4DECEC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945FD"/>
    <w:multiLevelType w:val="hybridMultilevel"/>
    <w:tmpl w:val="740A3E88"/>
    <w:lvl w:ilvl="0" w:tplc="4DECEC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05E27"/>
    <w:multiLevelType w:val="hybridMultilevel"/>
    <w:tmpl w:val="8F38BEDC"/>
    <w:lvl w:ilvl="0" w:tplc="4DECEC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A052F"/>
    <w:multiLevelType w:val="hybridMultilevel"/>
    <w:tmpl w:val="FB38469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33E5E"/>
    <w:multiLevelType w:val="multilevel"/>
    <w:tmpl w:val="66D67D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938300D"/>
    <w:multiLevelType w:val="hybridMultilevel"/>
    <w:tmpl w:val="4816047A"/>
    <w:lvl w:ilvl="0" w:tplc="4DECEC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8"/>
  </w:num>
  <w:num w:numId="4">
    <w:abstractNumId w:val="20"/>
  </w:num>
  <w:num w:numId="5">
    <w:abstractNumId w:val="7"/>
  </w:num>
  <w:num w:numId="6">
    <w:abstractNumId w:val="12"/>
  </w:num>
  <w:num w:numId="7">
    <w:abstractNumId w:val="18"/>
  </w:num>
  <w:num w:numId="8">
    <w:abstractNumId w:val="15"/>
  </w:num>
  <w:num w:numId="9">
    <w:abstractNumId w:val="17"/>
  </w:num>
  <w:num w:numId="10">
    <w:abstractNumId w:val="3"/>
  </w:num>
  <w:num w:numId="11">
    <w:abstractNumId w:val="2"/>
  </w:num>
  <w:num w:numId="12">
    <w:abstractNumId w:val="19"/>
  </w:num>
  <w:num w:numId="13">
    <w:abstractNumId w:val="4"/>
  </w:num>
  <w:num w:numId="14">
    <w:abstractNumId w:val="14"/>
  </w:num>
  <w:num w:numId="15">
    <w:abstractNumId w:val="0"/>
  </w:num>
  <w:num w:numId="16">
    <w:abstractNumId w:val="6"/>
  </w:num>
  <w:num w:numId="17">
    <w:abstractNumId w:val="13"/>
  </w:num>
  <w:num w:numId="18">
    <w:abstractNumId w:val="21"/>
  </w:num>
  <w:num w:numId="19">
    <w:abstractNumId w:val="5"/>
  </w:num>
  <w:num w:numId="20">
    <w:abstractNumId w:val="24"/>
  </w:num>
  <w:num w:numId="21">
    <w:abstractNumId w:val="10"/>
  </w:num>
  <w:num w:numId="22">
    <w:abstractNumId w:val="1"/>
  </w:num>
  <w:num w:numId="23">
    <w:abstractNumId w:val="16"/>
  </w:num>
  <w:num w:numId="24">
    <w:abstractNumId w:val="9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B9"/>
    <w:rsid w:val="00002B3B"/>
    <w:rsid w:val="00003FB3"/>
    <w:rsid w:val="00006D1E"/>
    <w:rsid w:val="00020DB3"/>
    <w:rsid w:val="000218AC"/>
    <w:rsid w:val="0002259D"/>
    <w:rsid w:val="00030CF1"/>
    <w:rsid w:val="000317FB"/>
    <w:rsid w:val="00033643"/>
    <w:rsid w:val="00033E26"/>
    <w:rsid w:val="0003771F"/>
    <w:rsid w:val="00044942"/>
    <w:rsid w:val="00047E32"/>
    <w:rsid w:val="000748DE"/>
    <w:rsid w:val="00080F8E"/>
    <w:rsid w:val="0008143E"/>
    <w:rsid w:val="000821D1"/>
    <w:rsid w:val="000906C0"/>
    <w:rsid w:val="000920A0"/>
    <w:rsid w:val="000A0353"/>
    <w:rsid w:val="000A07FF"/>
    <w:rsid w:val="000A1249"/>
    <w:rsid w:val="000A7C07"/>
    <w:rsid w:val="000C3690"/>
    <w:rsid w:val="000D2450"/>
    <w:rsid w:val="000E16D8"/>
    <w:rsid w:val="000E1F66"/>
    <w:rsid w:val="000E22B0"/>
    <w:rsid w:val="000E37DD"/>
    <w:rsid w:val="00112D22"/>
    <w:rsid w:val="00117484"/>
    <w:rsid w:val="00125B1D"/>
    <w:rsid w:val="0014121B"/>
    <w:rsid w:val="001433CB"/>
    <w:rsid w:val="001468D2"/>
    <w:rsid w:val="00151F12"/>
    <w:rsid w:val="0015215B"/>
    <w:rsid w:val="00155D80"/>
    <w:rsid w:val="001617F2"/>
    <w:rsid w:val="00170254"/>
    <w:rsid w:val="00170F46"/>
    <w:rsid w:val="001717E7"/>
    <w:rsid w:val="00174615"/>
    <w:rsid w:val="001749E7"/>
    <w:rsid w:val="00180E89"/>
    <w:rsid w:val="001859C5"/>
    <w:rsid w:val="001934B3"/>
    <w:rsid w:val="001973C2"/>
    <w:rsid w:val="001A1658"/>
    <w:rsid w:val="001B1AD3"/>
    <w:rsid w:val="001B44DC"/>
    <w:rsid w:val="001B4D3F"/>
    <w:rsid w:val="001B74C5"/>
    <w:rsid w:val="001B7B55"/>
    <w:rsid w:val="001C09C0"/>
    <w:rsid w:val="001D140A"/>
    <w:rsid w:val="001D5C1E"/>
    <w:rsid w:val="001D5D9E"/>
    <w:rsid w:val="001E0DE4"/>
    <w:rsid w:val="001E261D"/>
    <w:rsid w:val="001E3A51"/>
    <w:rsid w:val="00224005"/>
    <w:rsid w:val="00227C48"/>
    <w:rsid w:val="0023247F"/>
    <w:rsid w:val="00237078"/>
    <w:rsid w:val="0024380B"/>
    <w:rsid w:val="00244E8E"/>
    <w:rsid w:val="00245312"/>
    <w:rsid w:val="002476A3"/>
    <w:rsid w:val="0024782D"/>
    <w:rsid w:val="00251804"/>
    <w:rsid w:val="00254A9F"/>
    <w:rsid w:val="00257B2B"/>
    <w:rsid w:val="00266FF5"/>
    <w:rsid w:val="00287190"/>
    <w:rsid w:val="002A0807"/>
    <w:rsid w:val="002A0A5E"/>
    <w:rsid w:val="002B0261"/>
    <w:rsid w:val="002B1123"/>
    <w:rsid w:val="002C455C"/>
    <w:rsid w:val="002F30FD"/>
    <w:rsid w:val="002F3AE3"/>
    <w:rsid w:val="002F41ED"/>
    <w:rsid w:val="002F6470"/>
    <w:rsid w:val="00303B28"/>
    <w:rsid w:val="00307EA3"/>
    <w:rsid w:val="00310609"/>
    <w:rsid w:val="00312FCC"/>
    <w:rsid w:val="003143C9"/>
    <w:rsid w:val="003164BD"/>
    <w:rsid w:val="00322969"/>
    <w:rsid w:val="00330CDC"/>
    <w:rsid w:val="003316BE"/>
    <w:rsid w:val="003317B2"/>
    <w:rsid w:val="003406B3"/>
    <w:rsid w:val="003426AF"/>
    <w:rsid w:val="00354F6A"/>
    <w:rsid w:val="00355083"/>
    <w:rsid w:val="00365D95"/>
    <w:rsid w:val="00367479"/>
    <w:rsid w:val="00371FF5"/>
    <w:rsid w:val="00385F02"/>
    <w:rsid w:val="00387AD2"/>
    <w:rsid w:val="00392AEB"/>
    <w:rsid w:val="003934DC"/>
    <w:rsid w:val="00393601"/>
    <w:rsid w:val="00394102"/>
    <w:rsid w:val="00394DFD"/>
    <w:rsid w:val="00397DDB"/>
    <w:rsid w:val="00397E51"/>
    <w:rsid w:val="003B1CD1"/>
    <w:rsid w:val="003B7839"/>
    <w:rsid w:val="003C027D"/>
    <w:rsid w:val="003C0819"/>
    <w:rsid w:val="003C358F"/>
    <w:rsid w:val="003D110C"/>
    <w:rsid w:val="003D3E1C"/>
    <w:rsid w:val="003F0480"/>
    <w:rsid w:val="003F47E5"/>
    <w:rsid w:val="004016B7"/>
    <w:rsid w:val="00410629"/>
    <w:rsid w:val="00414FDD"/>
    <w:rsid w:val="0041630E"/>
    <w:rsid w:val="00421471"/>
    <w:rsid w:val="004256AB"/>
    <w:rsid w:val="00425807"/>
    <w:rsid w:val="004331C3"/>
    <w:rsid w:val="00441A3B"/>
    <w:rsid w:val="00446B84"/>
    <w:rsid w:val="00456824"/>
    <w:rsid w:val="00456AEF"/>
    <w:rsid w:val="004575B5"/>
    <w:rsid w:val="0046068B"/>
    <w:rsid w:val="00483F8E"/>
    <w:rsid w:val="004846BC"/>
    <w:rsid w:val="0048584D"/>
    <w:rsid w:val="004C0745"/>
    <w:rsid w:val="004D0AF3"/>
    <w:rsid w:val="004D149C"/>
    <w:rsid w:val="004D228F"/>
    <w:rsid w:val="004D7226"/>
    <w:rsid w:val="004D7971"/>
    <w:rsid w:val="004E1BD5"/>
    <w:rsid w:val="004F07BE"/>
    <w:rsid w:val="004F4C3B"/>
    <w:rsid w:val="00507294"/>
    <w:rsid w:val="00507D34"/>
    <w:rsid w:val="00532033"/>
    <w:rsid w:val="0054297D"/>
    <w:rsid w:val="00553A6F"/>
    <w:rsid w:val="0055744D"/>
    <w:rsid w:val="00561665"/>
    <w:rsid w:val="005636C0"/>
    <w:rsid w:val="0057385D"/>
    <w:rsid w:val="00576394"/>
    <w:rsid w:val="0057774A"/>
    <w:rsid w:val="00580560"/>
    <w:rsid w:val="00583DA2"/>
    <w:rsid w:val="005869C2"/>
    <w:rsid w:val="00590E2A"/>
    <w:rsid w:val="005967B5"/>
    <w:rsid w:val="005A3537"/>
    <w:rsid w:val="005B0F2A"/>
    <w:rsid w:val="005B489B"/>
    <w:rsid w:val="005C5093"/>
    <w:rsid w:val="005D0ED2"/>
    <w:rsid w:val="005D2B50"/>
    <w:rsid w:val="005E31D0"/>
    <w:rsid w:val="005E55A0"/>
    <w:rsid w:val="005F23CF"/>
    <w:rsid w:val="005F67CF"/>
    <w:rsid w:val="00614F0E"/>
    <w:rsid w:val="00615336"/>
    <w:rsid w:val="006160E5"/>
    <w:rsid w:val="00621395"/>
    <w:rsid w:val="00622A24"/>
    <w:rsid w:val="00624143"/>
    <w:rsid w:val="00624B07"/>
    <w:rsid w:val="00642322"/>
    <w:rsid w:val="0064627D"/>
    <w:rsid w:val="00650838"/>
    <w:rsid w:val="00650CA0"/>
    <w:rsid w:val="00652751"/>
    <w:rsid w:val="00654330"/>
    <w:rsid w:val="00654F72"/>
    <w:rsid w:val="00662193"/>
    <w:rsid w:val="00670EEF"/>
    <w:rsid w:val="0067292C"/>
    <w:rsid w:val="00682D0B"/>
    <w:rsid w:val="00685D83"/>
    <w:rsid w:val="0069656C"/>
    <w:rsid w:val="006C1469"/>
    <w:rsid w:val="006D10A3"/>
    <w:rsid w:val="006D30CB"/>
    <w:rsid w:val="006D47B1"/>
    <w:rsid w:val="006D63D3"/>
    <w:rsid w:val="006E6123"/>
    <w:rsid w:val="006E77C0"/>
    <w:rsid w:val="006F5DF6"/>
    <w:rsid w:val="00712C88"/>
    <w:rsid w:val="007137A5"/>
    <w:rsid w:val="00730285"/>
    <w:rsid w:val="00733DBC"/>
    <w:rsid w:val="0074180F"/>
    <w:rsid w:val="00752E98"/>
    <w:rsid w:val="00761097"/>
    <w:rsid w:val="00762F4F"/>
    <w:rsid w:val="00765913"/>
    <w:rsid w:val="00765C5F"/>
    <w:rsid w:val="00771DB9"/>
    <w:rsid w:val="0077264F"/>
    <w:rsid w:val="00775A88"/>
    <w:rsid w:val="00780330"/>
    <w:rsid w:val="0078119B"/>
    <w:rsid w:val="00782208"/>
    <w:rsid w:val="007846EC"/>
    <w:rsid w:val="00787A74"/>
    <w:rsid w:val="007B1CA6"/>
    <w:rsid w:val="007B217F"/>
    <w:rsid w:val="007B22E6"/>
    <w:rsid w:val="007B50FE"/>
    <w:rsid w:val="007C5076"/>
    <w:rsid w:val="007C5927"/>
    <w:rsid w:val="007C594F"/>
    <w:rsid w:val="007D36B0"/>
    <w:rsid w:val="007E65C1"/>
    <w:rsid w:val="007E78D1"/>
    <w:rsid w:val="007F2024"/>
    <w:rsid w:val="007F3094"/>
    <w:rsid w:val="007F4BEA"/>
    <w:rsid w:val="007F4DBC"/>
    <w:rsid w:val="007F7F81"/>
    <w:rsid w:val="0080150C"/>
    <w:rsid w:val="008079E4"/>
    <w:rsid w:val="008123E9"/>
    <w:rsid w:val="008131D7"/>
    <w:rsid w:val="00816308"/>
    <w:rsid w:val="00825FCC"/>
    <w:rsid w:val="00831F9B"/>
    <w:rsid w:val="00832261"/>
    <w:rsid w:val="008372E7"/>
    <w:rsid w:val="00845E05"/>
    <w:rsid w:val="008534FC"/>
    <w:rsid w:val="00856130"/>
    <w:rsid w:val="008571FF"/>
    <w:rsid w:val="00857272"/>
    <w:rsid w:val="00873B0E"/>
    <w:rsid w:val="00880746"/>
    <w:rsid w:val="008861FD"/>
    <w:rsid w:val="008873C5"/>
    <w:rsid w:val="008942DF"/>
    <w:rsid w:val="00896FF5"/>
    <w:rsid w:val="008A1EEC"/>
    <w:rsid w:val="008A2722"/>
    <w:rsid w:val="008A525E"/>
    <w:rsid w:val="008B002E"/>
    <w:rsid w:val="008B4172"/>
    <w:rsid w:val="008B553F"/>
    <w:rsid w:val="008B63C2"/>
    <w:rsid w:val="008D269C"/>
    <w:rsid w:val="008E12EF"/>
    <w:rsid w:val="008E1460"/>
    <w:rsid w:val="008E3526"/>
    <w:rsid w:val="009000C0"/>
    <w:rsid w:val="00900C47"/>
    <w:rsid w:val="00907BE7"/>
    <w:rsid w:val="0091287C"/>
    <w:rsid w:val="00925C8B"/>
    <w:rsid w:val="00927CCC"/>
    <w:rsid w:val="009340C0"/>
    <w:rsid w:val="0093508A"/>
    <w:rsid w:val="00936234"/>
    <w:rsid w:val="009437B3"/>
    <w:rsid w:val="00947A20"/>
    <w:rsid w:val="00955B20"/>
    <w:rsid w:val="00960522"/>
    <w:rsid w:val="00963BF3"/>
    <w:rsid w:val="00965801"/>
    <w:rsid w:val="00965897"/>
    <w:rsid w:val="00967419"/>
    <w:rsid w:val="00983D0F"/>
    <w:rsid w:val="00986144"/>
    <w:rsid w:val="0099559C"/>
    <w:rsid w:val="009A77ED"/>
    <w:rsid w:val="009B35FF"/>
    <w:rsid w:val="009B40EB"/>
    <w:rsid w:val="009B6D49"/>
    <w:rsid w:val="009D4B7A"/>
    <w:rsid w:val="009D56E7"/>
    <w:rsid w:val="009D7E56"/>
    <w:rsid w:val="009E1F55"/>
    <w:rsid w:val="009E2315"/>
    <w:rsid w:val="009E6C7B"/>
    <w:rsid w:val="009E78EA"/>
    <w:rsid w:val="009F5C8F"/>
    <w:rsid w:val="009F6462"/>
    <w:rsid w:val="009F7334"/>
    <w:rsid w:val="00A03FFB"/>
    <w:rsid w:val="00A21B2B"/>
    <w:rsid w:val="00A417ED"/>
    <w:rsid w:val="00A47DFF"/>
    <w:rsid w:val="00A62678"/>
    <w:rsid w:val="00A6286B"/>
    <w:rsid w:val="00A64381"/>
    <w:rsid w:val="00A74BCE"/>
    <w:rsid w:val="00A84145"/>
    <w:rsid w:val="00A84827"/>
    <w:rsid w:val="00A84BD1"/>
    <w:rsid w:val="00A919A0"/>
    <w:rsid w:val="00A9709F"/>
    <w:rsid w:val="00AA304B"/>
    <w:rsid w:val="00AA3424"/>
    <w:rsid w:val="00AA4E32"/>
    <w:rsid w:val="00AB404F"/>
    <w:rsid w:val="00AB4463"/>
    <w:rsid w:val="00AB65DA"/>
    <w:rsid w:val="00AD10E9"/>
    <w:rsid w:val="00AE0D9D"/>
    <w:rsid w:val="00AF05E8"/>
    <w:rsid w:val="00B02A2C"/>
    <w:rsid w:val="00B04960"/>
    <w:rsid w:val="00B10177"/>
    <w:rsid w:val="00B10DE7"/>
    <w:rsid w:val="00B112C6"/>
    <w:rsid w:val="00B14F70"/>
    <w:rsid w:val="00B1549C"/>
    <w:rsid w:val="00B178C4"/>
    <w:rsid w:val="00B20FAF"/>
    <w:rsid w:val="00B22186"/>
    <w:rsid w:val="00B32A21"/>
    <w:rsid w:val="00B4082A"/>
    <w:rsid w:val="00B52AA3"/>
    <w:rsid w:val="00B53EAE"/>
    <w:rsid w:val="00B62220"/>
    <w:rsid w:val="00B73A58"/>
    <w:rsid w:val="00B74A33"/>
    <w:rsid w:val="00B8324F"/>
    <w:rsid w:val="00B8503D"/>
    <w:rsid w:val="00B876FF"/>
    <w:rsid w:val="00B923AA"/>
    <w:rsid w:val="00B970AF"/>
    <w:rsid w:val="00BA4A68"/>
    <w:rsid w:val="00BA615D"/>
    <w:rsid w:val="00BB305B"/>
    <w:rsid w:val="00BB3AC3"/>
    <w:rsid w:val="00BB4AB5"/>
    <w:rsid w:val="00BB53A5"/>
    <w:rsid w:val="00BC1028"/>
    <w:rsid w:val="00BC30EE"/>
    <w:rsid w:val="00BC52AD"/>
    <w:rsid w:val="00BC6D40"/>
    <w:rsid w:val="00C30B1C"/>
    <w:rsid w:val="00C3796D"/>
    <w:rsid w:val="00C42086"/>
    <w:rsid w:val="00C50D17"/>
    <w:rsid w:val="00C511F0"/>
    <w:rsid w:val="00C518D6"/>
    <w:rsid w:val="00C525D7"/>
    <w:rsid w:val="00C617EB"/>
    <w:rsid w:val="00C62F85"/>
    <w:rsid w:val="00C6349F"/>
    <w:rsid w:val="00C66415"/>
    <w:rsid w:val="00C72E5D"/>
    <w:rsid w:val="00CA1D7E"/>
    <w:rsid w:val="00CA74A8"/>
    <w:rsid w:val="00CB375D"/>
    <w:rsid w:val="00CB46DD"/>
    <w:rsid w:val="00CB7DDA"/>
    <w:rsid w:val="00CD2791"/>
    <w:rsid w:val="00CD2CD1"/>
    <w:rsid w:val="00CD315A"/>
    <w:rsid w:val="00CD329E"/>
    <w:rsid w:val="00CE323A"/>
    <w:rsid w:val="00CF27C7"/>
    <w:rsid w:val="00CF64F8"/>
    <w:rsid w:val="00D059D1"/>
    <w:rsid w:val="00D10488"/>
    <w:rsid w:val="00D152EA"/>
    <w:rsid w:val="00D17CFE"/>
    <w:rsid w:val="00D23842"/>
    <w:rsid w:val="00D25EB8"/>
    <w:rsid w:val="00D33F7C"/>
    <w:rsid w:val="00D43F49"/>
    <w:rsid w:val="00D52F4C"/>
    <w:rsid w:val="00D55774"/>
    <w:rsid w:val="00D604CD"/>
    <w:rsid w:val="00D73CB0"/>
    <w:rsid w:val="00D76790"/>
    <w:rsid w:val="00D937AC"/>
    <w:rsid w:val="00D9716E"/>
    <w:rsid w:val="00DA3284"/>
    <w:rsid w:val="00DB6AF4"/>
    <w:rsid w:val="00DB6E0D"/>
    <w:rsid w:val="00DC0BD0"/>
    <w:rsid w:val="00DD3318"/>
    <w:rsid w:val="00DD4C30"/>
    <w:rsid w:val="00DD7D66"/>
    <w:rsid w:val="00DE2288"/>
    <w:rsid w:val="00DE425F"/>
    <w:rsid w:val="00DE654D"/>
    <w:rsid w:val="00DF00B4"/>
    <w:rsid w:val="00DF1944"/>
    <w:rsid w:val="00E10026"/>
    <w:rsid w:val="00E15508"/>
    <w:rsid w:val="00E16B07"/>
    <w:rsid w:val="00E22E07"/>
    <w:rsid w:val="00E255E9"/>
    <w:rsid w:val="00E272DD"/>
    <w:rsid w:val="00E279B6"/>
    <w:rsid w:val="00E3247D"/>
    <w:rsid w:val="00E4751E"/>
    <w:rsid w:val="00E570E0"/>
    <w:rsid w:val="00E62C30"/>
    <w:rsid w:val="00E715CB"/>
    <w:rsid w:val="00E77E65"/>
    <w:rsid w:val="00E8108C"/>
    <w:rsid w:val="00E87C27"/>
    <w:rsid w:val="00E92FE4"/>
    <w:rsid w:val="00E952AC"/>
    <w:rsid w:val="00EA1571"/>
    <w:rsid w:val="00EA4DFB"/>
    <w:rsid w:val="00EB2FA6"/>
    <w:rsid w:val="00EC5966"/>
    <w:rsid w:val="00EC5FCF"/>
    <w:rsid w:val="00ED10B1"/>
    <w:rsid w:val="00EE0462"/>
    <w:rsid w:val="00EE3FEF"/>
    <w:rsid w:val="00EE6839"/>
    <w:rsid w:val="00EE6AE0"/>
    <w:rsid w:val="00F04CE5"/>
    <w:rsid w:val="00F11930"/>
    <w:rsid w:val="00F12D5D"/>
    <w:rsid w:val="00F14BA8"/>
    <w:rsid w:val="00F242BC"/>
    <w:rsid w:val="00F255C4"/>
    <w:rsid w:val="00F32389"/>
    <w:rsid w:val="00F456C0"/>
    <w:rsid w:val="00F627C2"/>
    <w:rsid w:val="00F72D0C"/>
    <w:rsid w:val="00F735C8"/>
    <w:rsid w:val="00F87D75"/>
    <w:rsid w:val="00F950DB"/>
    <w:rsid w:val="00F96AB4"/>
    <w:rsid w:val="00F97703"/>
    <w:rsid w:val="00FB0B89"/>
    <w:rsid w:val="00FB4BAB"/>
    <w:rsid w:val="00FB61DC"/>
    <w:rsid w:val="00FB6251"/>
    <w:rsid w:val="00FC5B99"/>
    <w:rsid w:val="00FE04B0"/>
    <w:rsid w:val="00FE2EE7"/>
    <w:rsid w:val="00FF03A7"/>
    <w:rsid w:val="27F6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7220999C"/>
  <w15:docId w15:val="{65443D32-A000-4607-87FD-31546C1C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FHS Standard"/>
    <w:qFormat/>
    <w:rsid w:val="00244E8E"/>
    <w:rPr>
      <w:rFonts w:ascii="Arial" w:hAnsi="Arial"/>
      <w:sz w:val="24"/>
      <w:szCs w:val="24"/>
      <w:lang w:eastAsia="de-DE"/>
    </w:rPr>
  </w:style>
  <w:style w:type="paragraph" w:styleId="berschrift1">
    <w:name w:val="heading 1"/>
    <w:aliases w:val="FHS Überschrift 1"/>
    <w:basedOn w:val="Standard"/>
    <w:next w:val="Standard"/>
    <w:link w:val="berschrift1Zchn"/>
    <w:qFormat/>
    <w:rsid w:val="00B53EAE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cs="Arial"/>
      <w:b/>
      <w:bCs/>
      <w:color w:val="0D0D0D" w:themeColor="text1" w:themeTint="F2"/>
      <w:kern w:val="32"/>
      <w:sz w:val="28"/>
      <w:szCs w:val="32"/>
    </w:rPr>
  </w:style>
  <w:style w:type="paragraph" w:styleId="berschrift2">
    <w:name w:val="heading 2"/>
    <w:aliases w:val="FHS Überschrift 2"/>
    <w:basedOn w:val="Standard"/>
    <w:next w:val="Standard"/>
    <w:link w:val="berschrift2Zchn"/>
    <w:qFormat/>
    <w:rsid w:val="00B53EAE"/>
    <w:pPr>
      <w:keepNext/>
      <w:numPr>
        <w:ilvl w:val="1"/>
        <w:numId w:val="1"/>
      </w:numPr>
      <w:outlineLvl w:val="1"/>
    </w:pPr>
    <w:rPr>
      <w:rFonts w:cs="Arial"/>
      <w:b/>
      <w:sz w:val="20"/>
      <w:szCs w:val="20"/>
      <w:lang w:val="de-DE"/>
    </w:rPr>
  </w:style>
  <w:style w:type="paragraph" w:styleId="berschrift3">
    <w:name w:val="heading 3"/>
    <w:aliases w:val="FHS Überschrift 3"/>
    <w:basedOn w:val="Standard"/>
    <w:next w:val="Standard"/>
    <w:link w:val="berschrift3Zchn"/>
    <w:qFormat/>
    <w:rsid w:val="00B53EAE"/>
    <w:pPr>
      <w:keepNext/>
      <w:numPr>
        <w:ilvl w:val="2"/>
        <w:numId w:val="1"/>
      </w:numPr>
      <w:outlineLvl w:val="2"/>
    </w:pPr>
    <w:rPr>
      <w:rFonts w:cs="Arial"/>
      <w:b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44E8E"/>
    <w:rPr>
      <w:color w:val="0000FF"/>
      <w:u w:val="single"/>
    </w:rPr>
  </w:style>
  <w:style w:type="paragraph" w:styleId="Textkrper">
    <w:name w:val="Body Text"/>
    <w:basedOn w:val="Standard"/>
    <w:rsid w:val="00244E8E"/>
    <w:rPr>
      <w:sz w:val="22"/>
    </w:rPr>
  </w:style>
  <w:style w:type="paragraph" w:styleId="Textkrper2">
    <w:name w:val="Body Text 2"/>
    <w:basedOn w:val="Standard"/>
    <w:link w:val="Textkrper2Zchn"/>
    <w:rsid w:val="00244E8E"/>
    <w:rPr>
      <w:b/>
      <w:bCs/>
      <w:sz w:val="22"/>
    </w:rPr>
  </w:style>
  <w:style w:type="paragraph" w:styleId="Dokumentstruktur">
    <w:name w:val="Document Map"/>
    <w:basedOn w:val="Standard"/>
    <w:semiHidden/>
    <w:rsid w:val="001617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E16B0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de-DE"/>
    </w:rPr>
  </w:style>
  <w:style w:type="paragraph" w:styleId="Sprechblasentext">
    <w:name w:val="Balloon Text"/>
    <w:basedOn w:val="Standard"/>
    <w:semiHidden/>
    <w:rsid w:val="0050729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64627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rsid w:val="001749E7"/>
    <w:pPr>
      <w:ind w:left="708"/>
    </w:pPr>
  </w:style>
  <w:style w:type="character" w:customStyle="1" w:styleId="KopfzeileZchn">
    <w:name w:val="Kopfzeile Zchn"/>
    <w:basedOn w:val="Absatz-Standardschriftart"/>
    <w:link w:val="Kopfzeile"/>
    <w:uiPriority w:val="99"/>
    <w:rsid w:val="00F87D75"/>
    <w:rPr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87D75"/>
    <w:rPr>
      <w:rFonts w:ascii="Arial" w:hAnsi="Arial"/>
      <w:sz w:val="24"/>
      <w:szCs w:val="24"/>
      <w:lang w:eastAsia="de-DE"/>
    </w:rPr>
  </w:style>
  <w:style w:type="paragraph" w:customStyle="1" w:styleId="FHSTitel">
    <w:name w:val="FHS Titel"/>
    <w:basedOn w:val="Standard"/>
    <w:link w:val="FHSTitelZchn"/>
    <w:qFormat/>
    <w:rsid w:val="00170F46"/>
    <w:pPr>
      <w:outlineLvl w:val="0"/>
    </w:pPr>
    <w:rPr>
      <w:bCs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sid w:val="00170F46"/>
    <w:rPr>
      <w:color w:val="808080"/>
    </w:rPr>
  </w:style>
  <w:style w:type="character" w:customStyle="1" w:styleId="FHSTitelZchn">
    <w:name w:val="FHS Titel Zchn"/>
    <w:basedOn w:val="Absatz-Standardschriftart"/>
    <w:link w:val="FHSTitel"/>
    <w:rsid w:val="00170F46"/>
    <w:rPr>
      <w:rFonts w:ascii="Arial" w:hAnsi="Arial"/>
      <w:bCs/>
      <w:sz w:val="48"/>
      <w:szCs w:val="48"/>
      <w:lang w:eastAsia="de-DE"/>
    </w:rPr>
  </w:style>
  <w:style w:type="paragraph" w:customStyle="1" w:styleId="FHSFusszeile">
    <w:name w:val="FHS Fusszeile"/>
    <w:basedOn w:val="Fuzeile"/>
    <w:link w:val="FHSFusszeileZchn"/>
    <w:rsid w:val="00170F46"/>
    <w:pPr>
      <w:jc w:val="center"/>
    </w:pPr>
    <w:rPr>
      <w:sz w:val="16"/>
      <w:szCs w:val="16"/>
    </w:rPr>
  </w:style>
  <w:style w:type="character" w:customStyle="1" w:styleId="FHSFusszeileZchn">
    <w:name w:val="FHS Fusszeile Zchn"/>
    <w:basedOn w:val="FuzeileZchn"/>
    <w:link w:val="FHSFusszeile"/>
    <w:rsid w:val="00170F46"/>
    <w:rPr>
      <w:rFonts w:ascii="Arial" w:hAnsi="Arial"/>
      <w:sz w:val="16"/>
      <w:szCs w:val="16"/>
      <w:lang w:eastAsia="de-DE"/>
    </w:rPr>
  </w:style>
  <w:style w:type="character" w:customStyle="1" w:styleId="berschrift1Zchn">
    <w:name w:val="Überschrift 1 Zchn"/>
    <w:aliases w:val="FHS Überschrift 1 Zchn"/>
    <w:basedOn w:val="Absatz-Standardschriftart"/>
    <w:link w:val="berschrift1"/>
    <w:rsid w:val="00B53EAE"/>
    <w:rPr>
      <w:rFonts w:ascii="Arial" w:hAnsi="Arial" w:cs="Arial"/>
      <w:b/>
      <w:bCs/>
      <w:color w:val="0D0D0D" w:themeColor="text1" w:themeTint="F2"/>
      <w:kern w:val="32"/>
      <w:sz w:val="28"/>
      <w:szCs w:val="32"/>
      <w:lang w:eastAsia="de-DE"/>
    </w:rPr>
  </w:style>
  <w:style w:type="character" w:customStyle="1" w:styleId="berschrift2Zchn">
    <w:name w:val="Überschrift 2 Zchn"/>
    <w:aliases w:val="FHS Überschrift 2 Zchn"/>
    <w:basedOn w:val="Absatz-Standardschriftart"/>
    <w:link w:val="berschrift2"/>
    <w:rsid w:val="00B53EAE"/>
    <w:rPr>
      <w:rFonts w:ascii="Arial" w:hAnsi="Arial" w:cs="Arial"/>
      <w:b/>
      <w:lang w:val="de-DE" w:eastAsia="de-DE"/>
    </w:rPr>
  </w:style>
  <w:style w:type="character" w:customStyle="1" w:styleId="berschrift3Zchn">
    <w:name w:val="Überschrift 3 Zchn"/>
    <w:aliases w:val="FHS Überschrift 3 Zchn"/>
    <w:basedOn w:val="Absatz-Standardschriftart"/>
    <w:link w:val="berschrift3"/>
    <w:rsid w:val="00B53EAE"/>
    <w:rPr>
      <w:rFonts w:ascii="Arial" w:hAnsi="Arial" w:cs="Arial"/>
      <w:b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53EAE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de-DE" w:eastAsia="en-US"/>
    </w:rPr>
  </w:style>
  <w:style w:type="paragraph" w:customStyle="1" w:styleId="FHSStandardtext">
    <w:name w:val="FHS Standardtext"/>
    <w:basedOn w:val="Standard"/>
    <w:link w:val="FHSStandardtextZchn1"/>
    <w:qFormat/>
    <w:rsid w:val="00B53EAE"/>
    <w:pPr>
      <w:spacing w:line="276" w:lineRule="auto"/>
    </w:pPr>
    <w:rPr>
      <w:sz w:val="20"/>
      <w:szCs w:val="20"/>
      <w:lang w:val="de-DE"/>
    </w:rPr>
  </w:style>
  <w:style w:type="character" w:customStyle="1" w:styleId="FHSStandardtextZchn1">
    <w:name w:val="FHS Standardtext Zchn1"/>
    <w:basedOn w:val="Absatz-Standardschriftart"/>
    <w:link w:val="FHSStandardtext"/>
    <w:rsid w:val="00B53EAE"/>
    <w:rPr>
      <w:rFonts w:ascii="Arial" w:hAnsi="Arial"/>
      <w:lang w:val="de-DE" w:eastAsia="de-DE"/>
    </w:rPr>
  </w:style>
  <w:style w:type="paragraph" w:customStyle="1" w:styleId="FHSAufzhlung">
    <w:name w:val="FHS Aufzählung"/>
    <w:basedOn w:val="Listenabsatz"/>
    <w:link w:val="FHSAufzhlungZchn"/>
    <w:qFormat/>
    <w:rsid w:val="00B53EAE"/>
    <w:pPr>
      <w:numPr>
        <w:numId w:val="2"/>
      </w:numPr>
      <w:spacing w:line="276" w:lineRule="auto"/>
      <w:contextualSpacing/>
    </w:pPr>
    <w:rPr>
      <w:rFonts w:cs="Arial"/>
      <w:sz w:val="20"/>
      <w:lang w:val="de-DE"/>
    </w:rPr>
  </w:style>
  <w:style w:type="character" w:customStyle="1" w:styleId="FHSAufzhlungZchn">
    <w:name w:val="FHS Aufzählung Zchn"/>
    <w:basedOn w:val="Absatz-Standardschriftart"/>
    <w:link w:val="FHSAufzhlung"/>
    <w:rsid w:val="00B53EAE"/>
    <w:rPr>
      <w:rFonts w:ascii="Arial" w:hAnsi="Arial" w:cs="Arial"/>
      <w:szCs w:val="24"/>
      <w:lang w:val="de-DE" w:eastAsia="de-DE"/>
    </w:rPr>
  </w:style>
  <w:style w:type="paragraph" w:customStyle="1" w:styleId="FHSStandardFett">
    <w:name w:val="FHS Standard Fett"/>
    <w:basedOn w:val="FHSStandardtext"/>
    <w:link w:val="FHSStandardFettZchn"/>
    <w:qFormat/>
    <w:rsid w:val="00B53EAE"/>
    <w:rPr>
      <w:b/>
    </w:rPr>
  </w:style>
  <w:style w:type="character" w:customStyle="1" w:styleId="FHSStandardFettZchn">
    <w:name w:val="FHS Standard Fett Zchn"/>
    <w:basedOn w:val="FHSStandardtextZchn1"/>
    <w:link w:val="FHSStandardFett"/>
    <w:rsid w:val="00B53EAE"/>
    <w:rPr>
      <w:rFonts w:ascii="Arial" w:hAnsi="Arial"/>
      <w:b/>
      <w:lang w:val="de-DE" w:eastAsia="de-DE"/>
    </w:rPr>
  </w:style>
  <w:style w:type="paragraph" w:customStyle="1" w:styleId="FHSInhaltsverzeichnis">
    <w:name w:val="FHS Inhaltsverzeichnis"/>
    <w:basedOn w:val="Verzeichnis1"/>
    <w:link w:val="FHSInhaltsverzeichnisZchn"/>
    <w:qFormat/>
    <w:rsid w:val="00B53EAE"/>
    <w:pPr>
      <w:tabs>
        <w:tab w:val="left" w:pos="440"/>
        <w:tab w:val="right" w:leader="dot" w:pos="8789"/>
      </w:tabs>
      <w:spacing w:after="0" w:line="276" w:lineRule="auto"/>
    </w:pPr>
    <w:rPr>
      <w:rFonts w:cs="Arial"/>
      <w:noProof/>
      <w:sz w:val="20"/>
    </w:rPr>
  </w:style>
  <w:style w:type="paragraph" w:styleId="Verzeichnis1">
    <w:name w:val="toc 1"/>
    <w:basedOn w:val="Standard"/>
    <w:next w:val="Standard"/>
    <w:autoRedefine/>
    <w:rsid w:val="00B53EAE"/>
    <w:pPr>
      <w:spacing w:after="100"/>
    </w:pPr>
  </w:style>
  <w:style w:type="character" w:customStyle="1" w:styleId="FHSInhaltsverzeichnisZchn">
    <w:name w:val="FHS Inhaltsverzeichnis Zchn"/>
    <w:basedOn w:val="Absatz-Standardschriftart"/>
    <w:link w:val="FHSInhaltsverzeichnis"/>
    <w:rsid w:val="00B53EAE"/>
    <w:rPr>
      <w:rFonts w:ascii="Arial" w:hAnsi="Arial" w:cs="Arial"/>
      <w:noProof/>
      <w:szCs w:val="24"/>
      <w:lang w:eastAsia="de-DE"/>
    </w:rPr>
  </w:style>
  <w:style w:type="paragraph" w:customStyle="1" w:styleId="FHSFusszeilentext">
    <w:name w:val="FHS Fusszeilentext"/>
    <w:basedOn w:val="Fuzeile"/>
    <w:link w:val="FHSFusszeilentextZchn"/>
    <w:qFormat/>
    <w:rsid w:val="00B53EAE"/>
    <w:pPr>
      <w:tabs>
        <w:tab w:val="clear" w:pos="9072"/>
        <w:tab w:val="right" w:pos="8505"/>
      </w:tabs>
      <w:ind w:right="284"/>
    </w:pPr>
    <w:rPr>
      <w:rFonts w:cs="Arial"/>
      <w:sz w:val="16"/>
      <w:szCs w:val="16"/>
    </w:rPr>
  </w:style>
  <w:style w:type="character" w:customStyle="1" w:styleId="FHSFusszeilentextZchn">
    <w:name w:val="FHS Fusszeilentext Zchn"/>
    <w:basedOn w:val="FuzeileZchn"/>
    <w:link w:val="FHSFusszeilentext"/>
    <w:rsid w:val="00B53EAE"/>
    <w:rPr>
      <w:rFonts w:ascii="Arial" w:hAnsi="Arial" w:cs="Arial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rsid w:val="00F14BA8"/>
    <w:pPr>
      <w:spacing w:after="120"/>
      <w:ind w:left="283"/>
    </w:pPr>
    <w:rPr>
      <w:rFonts w:eastAsia="Times"/>
      <w:sz w:val="22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14BA8"/>
    <w:rPr>
      <w:rFonts w:ascii="Arial" w:eastAsia="Times" w:hAnsi="Arial"/>
      <w:sz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06C0"/>
    <w:rPr>
      <w:color w:val="605E5C"/>
      <w:shd w:val="clear" w:color="auto" w:fill="E1DFDD"/>
    </w:rPr>
  </w:style>
  <w:style w:type="paragraph" w:customStyle="1" w:styleId="Default">
    <w:name w:val="Default"/>
    <w:rsid w:val="00BB3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HelleListe-Akzent3">
    <w:name w:val="Light List Accent 3"/>
    <w:basedOn w:val="NormaleTabelle"/>
    <w:uiPriority w:val="61"/>
    <w:rsid w:val="001934B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enraster">
    <w:name w:val="Table Grid"/>
    <w:basedOn w:val="NormaleTabelle"/>
    <w:rsid w:val="00193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2Zchn">
    <w:name w:val="Textkörper 2 Zchn"/>
    <w:basedOn w:val="Absatz-Standardschriftart"/>
    <w:link w:val="Textkrper2"/>
    <w:rsid w:val="008B002E"/>
    <w:rPr>
      <w:rFonts w:ascii="Arial" w:hAnsi="Arial"/>
      <w:b/>
      <w:bCs/>
      <w:sz w:val="22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1859C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859C5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185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50A8-E63C-40AF-A196-79B107CF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1290</Words>
  <Characters>9988</Characters>
  <Application>Microsoft Office Word</Application>
  <DocSecurity>0</DocSecurity>
  <Lines>83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Gesprächsleitfaden Praxisbesuch</vt:lpstr>
    </vt:vector>
  </TitlesOfParts>
  <Company>St.Gallen</Company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Gesprächsleitfaden Praxisbesuch</dc:title>
  <dc:subject>Einladung / Traktandenliste</dc:subject>
  <dc:creator>Elisabeth Kaufmann</dc:creator>
  <cp:keywords/>
  <dc:description/>
  <cp:lastModifiedBy>Claudia Hohl</cp:lastModifiedBy>
  <cp:revision>13</cp:revision>
  <cp:lastPrinted>2019-06-17T12:29:00Z</cp:lastPrinted>
  <dcterms:created xsi:type="dcterms:W3CDTF">2020-06-16T14:32:00Z</dcterms:created>
  <dcterms:modified xsi:type="dcterms:W3CDTF">2021-03-09T15:49:00Z</dcterms:modified>
  <cp:category>Organisationseinheit</cp:category>
</cp:coreProperties>
</file>